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54" w:rsidRPr="00596A54" w:rsidRDefault="00596A54" w:rsidP="00F96CDD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bookmarkStart w:id="0" w:name="_GoBack"/>
      <w:bookmarkEnd w:id="0"/>
    </w:p>
    <w:p w:rsidR="00596A54" w:rsidRPr="00F96CDD" w:rsidRDefault="00596A54" w:rsidP="00F96CDD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A54">
        <w:rPr>
          <w:rFonts w:ascii="TH SarabunPSK" w:eastAsia="Cordia New" w:hAnsi="TH SarabunPSK" w:cs="TH SarabunPSK"/>
          <w:b/>
          <w:bCs/>
          <w:i/>
          <w:iCs/>
          <w:noProof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50D85637" wp14:editId="16705BAB">
            <wp:extent cx="1809750" cy="1809750"/>
            <wp:effectExtent l="0" t="0" r="0" b="0"/>
            <wp:docPr id="1" name="รูปภาพ 1" descr="E:\ตราสัญญาลักษณ์ อบต\โลโก้อบต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ตราสัญญาลักษณ์ อบต\โลโก้อบต.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A54" w:rsidRPr="00596A54" w:rsidRDefault="00596A54" w:rsidP="00596A54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A54">
        <w:rPr>
          <w:rFonts w:ascii="TH SarabunIT๙" w:eastAsia="Cordia New" w:hAnsi="TH SarabunIT๙" w:cs="TH SarabunIT๙"/>
          <w:b/>
          <w:bCs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แผนพัฒนาท้องถิ่น</w:t>
      </w:r>
    </w:p>
    <w:p w:rsidR="00596A54" w:rsidRPr="00596A54" w:rsidRDefault="00596A54" w:rsidP="00596A5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A54">
        <w:rPr>
          <w:rFonts w:ascii="TH SarabunIT๙" w:eastAsia="Cordia New" w:hAnsi="TH SarabunIT๙" w:cs="TH SarabunIT๙"/>
          <w:b/>
          <w:bCs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596A54">
        <w:rPr>
          <w:rFonts w:ascii="TH SarabunIT๙" w:eastAsia="Cordia New" w:hAnsi="TH SarabunIT๙" w:cs="TH SarabunIT๙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พ</w:t>
      </w:r>
      <w:r w:rsidRPr="00596A54">
        <w:rPr>
          <w:rFonts w:ascii="TH SarabunIT๙" w:eastAsia="Cordia New" w:hAnsi="TH SarabunIT๙" w:cs="TH SarabunIT๙"/>
          <w:b/>
          <w:bCs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596A54">
        <w:rPr>
          <w:rFonts w:ascii="TH SarabunIT๙" w:eastAsia="Cordia New" w:hAnsi="TH SarabunIT๙" w:cs="TH SarabunIT๙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ศ</w:t>
      </w:r>
      <w:r w:rsidRPr="00596A54">
        <w:rPr>
          <w:rFonts w:ascii="TH SarabunIT๙" w:eastAsia="Cordia New" w:hAnsi="TH SarabunIT๙" w:cs="TH SarabunIT๙"/>
          <w:b/>
          <w:bCs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596A54">
        <w:rPr>
          <w:rFonts w:ascii="TH SarabunIT๙" w:eastAsia="Cordia New" w:hAnsi="TH SarabunIT๙" w:cs="TH SarabunIT๙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๒๕๖6 </w:t>
      </w:r>
      <w:r w:rsidRPr="00596A54">
        <w:rPr>
          <w:rFonts w:ascii="TH SarabunIT๙" w:eastAsia="Cordia New" w:hAnsi="TH SarabunIT๙" w:cs="TH SarabunIT๙"/>
          <w:b/>
          <w:bCs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– </w:t>
      </w:r>
      <w:r w:rsidRPr="00596A54">
        <w:rPr>
          <w:rFonts w:ascii="TH SarabunIT๙" w:eastAsia="Cordia New" w:hAnsi="TH SarabunIT๙" w:cs="TH SarabunIT๙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๒๕70</w:t>
      </w:r>
      <w:r w:rsidRPr="00596A54">
        <w:rPr>
          <w:rFonts w:ascii="TH SarabunIT๙" w:eastAsia="Cordia New" w:hAnsi="TH SarabunIT๙" w:cs="TH SarabunIT๙"/>
          <w:b/>
          <w:bCs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</w:p>
    <w:p w:rsidR="00596A54" w:rsidRPr="00596A54" w:rsidRDefault="00596A54" w:rsidP="00596A5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A54">
        <w:rPr>
          <w:rFonts w:ascii="TH SarabunIT๙" w:eastAsia="Cordia New" w:hAnsi="TH SarabunIT๙" w:cs="TH SarabunIT๙"/>
          <w:b/>
          <w:bCs/>
          <w:sz w:val="60"/>
          <w:szCs w:val="60"/>
          <w:cs/>
          <w:lang w:val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เพิ่มเติม</w:t>
      </w:r>
      <w:r w:rsidR="00744385">
        <w:rPr>
          <w:rFonts w:ascii="TH SarabunIT๙" w:eastAsia="Cordia New" w:hAnsi="TH SarabunIT๙" w:cs="TH SarabunIT๙" w:hint="cs"/>
          <w:b/>
          <w:bCs/>
          <w:sz w:val="60"/>
          <w:szCs w:val="60"/>
          <w:cs/>
          <w:lang w:val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และเปลี่ยนแปลง</w:t>
      </w:r>
      <w:r w:rsidRPr="00596A54">
        <w:rPr>
          <w:rFonts w:ascii="TH SarabunIT๙" w:eastAsia="Cordia New" w:hAnsi="TH SarabunIT๙" w:cs="TH SarabunIT๙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ครั้งที่ </w:t>
      </w:r>
      <w:r>
        <w:rPr>
          <w:rFonts w:ascii="TH SarabunIT๙" w:eastAsia="Cordia New" w:hAnsi="TH SarabunIT๙" w:cs="TH SarabunIT๙" w:hint="cs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๒</w:t>
      </w:r>
    </w:p>
    <w:p w:rsidR="00596A54" w:rsidRDefault="00596A54" w:rsidP="00596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CDD" w:rsidRDefault="00F96CDD" w:rsidP="00596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CDD" w:rsidRDefault="00F96CDD" w:rsidP="00596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CDD" w:rsidRDefault="00F96CDD" w:rsidP="00596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CDD" w:rsidRDefault="00F96CDD" w:rsidP="00596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CDD" w:rsidRDefault="00F96CDD" w:rsidP="00596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CDD" w:rsidRDefault="00F96CDD" w:rsidP="00596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CDD" w:rsidRDefault="00F96CDD" w:rsidP="00596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CDD" w:rsidRDefault="00F96CDD" w:rsidP="00596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CDD" w:rsidRDefault="00F96CDD" w:rsidP="00596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CDD" w:rsidRPr="00596A54" w:rsidRDefault="00F96CDD" w:rsidP="00596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6A54" w:rsidRPr="00596A54" w:rsidRDefault="00596A54" w:rsidP="00596A5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A54">
        <w:rPr>
          <w:rFonts w:ascii="TH SarabunIT๙" w:eastAsia="Cordia New" w:hAnsi="TH SarabunIT๙" w:cs="TH SarabunIT๙"/>
          <w:b/>
          <w:bCs/>
          <w:sz w:val="48"/>
          <w:szCs w:val="48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องค์การบริหารส่วนตำบลจำปาโมง</w:t>
      </w:r>
    </w:p>
    <w:p w:rsidR="00F96CDD" w:rsidRPr="00F96CDD" w:rsidRDefault="00596A54" w:rsidP="00F96CDD">
      <w:pPr>
        <w:keepNext/>
        <w:spacing w:after="0" w:line="360" w:lineRule="auto"/>
        <w:jc w:val="center"/>
        <w:outlineLvl w:val="1"/>
        <w:rPr>
          <w:rFonts w:ascii="TH SarabunPSK" w:eastAsia="Cordia New" w:hAnsi="TH SarabunPSK" w:cs="TH SarabunPSK"/>
          <w:b/>
          <w:bCs/>
          <w:sz w:val="48"/>
          <w:szCs w:val="48"/>
        </w:rPr>
      </w:pPr>
      <w:r w:rsidRPr="00596A54">
        <w:rPr>
          <w:rFonts w:ascii="TH SarabunIT๙" w:eastAsia="Cordia New" w:hAnsi="TH SarabunIT๙" w:cs="TH SarabunIT๙"/>
          <w:b/>
          <w:bCs/>
          <w:sz w:val="48"/>
          <w:szCs w:val="48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อำเภอบ้าน</w:t>
      </w:r>
      <w:proofErr w:type="spellStart"/>
      <w:r w:rsidRPr="00596A54">
        <w:rPr>
          <w:rFonts w:ascii="TH SarabunIT๙" w:eastAsia="Cordia New" w:hAnsi="TH SarabunIT๙" w:cs="TH SarabunIT๙"/>
          <w:b/>
          <w:bCs/>
          <w:sz w:val="48"/>
          <w:szCs w:val="48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ผือ</w:t>
      </w:r>
      <w:proofErr w:type="spellEnd"/>
      <w:r w:rsidRPr="00596A54">
        <w:rPr>
          <w:rFonts w:ascii="TH SarabunIT๙" w:eastAsia="Cordia New" w:hAnsi="TH SarabunIT๙" w:cs="TH SarabunIT๙"/>
          <w:b/>
          <w:bCs/>
          <w:sz w:val="48"/>
          <w:szCs w:val="48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จังหวัดอุดรธานี</w:t>
      </w:r>
    </w:p>
    <w:p w:rsidR="00596A54" w:rsidRPr="00596A54" w:rsidRDefault="00596A54" w:rsidP="00596A54">
      <w:pPr>
        <w:spacing w:after="0" w:line="240" w:lineRule="auto"/>
        <w:jc w:val="right"/>
        <w:rPr>
          <w:rFonts w:ascii="TH SarabunPSK" w:eastAsia="Cordia New" w:hAnsi="TH SarabunPSK" w:cs="TH SarabunPSK"/>
          <w:b/>
          <w:bCs/>
          <w:sz w:val="28"/>
        </w:rPr>
      </w:pPr>
      <w:r w:rsidRPr="00596A54">
        <w:rPr>
          <w:rFonts w:ascii="TH SarabunPSK" w:eastAsia="Cordia New" w:hAnsi="TH SarabunPSK" w:cs="TH SarabunPSK"/>
          <w:sz w:val="40"/>
          <w:szCs w:val="40"/>
        </w:rPr>
        <w:t xml:space="preserve"> .......................................................</w:t>
      </w:r>
    </w:p>
    <w:p w:rsidR="00596A54" w:rsidRPr="00596A54" w:rsidRDefault="00596A54" w:rsidP="00596A54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  <w:r w:rsidRPr="00596A54">
        <w:rPr>
          <w:rFonts w:ascii="TH SarabunPSK" w:eastAsia="Cordia New" w:hAnsi="TH SarabunPSK" w:cs="TH SarabunPSK"/>
          <w:sz w:val="28"/>
          <w:cs/>
        </w:rPr>
        <w:t xml:space="preserve">                   </w:t>
      </w:r>
      <w:r w:rsidRPr="00596A54">
        <w:rPr>
          <w:rFonts w:ascii="TH SarabunPSK" w:eastAsia="Cordia New" w:hAnsi="TH SarabunPSK" w:cs="TH SarabunPSK"/>
          <w:sz w:val="28"/>
          <w:cs/>
        </w:rPr>
        <w:tab/>
      </w:r>
      <w:r w:rsidRPr="00596A54">
        <w:rPr>
          <w:rFonts w:ascii="TH SarabunPSK" w:eastAsia="Cordia New" w:hAnsi="TH SarabunPSK" w:cs="TH SarabunPSK"/>
          <w:sz w:val="28"/>
          <w:cs/>
        </w:rPr>
        <w:tab/>
      </w:r>
      <w:r w:rsidRPr="00596A54">
        <w:rPr>
          <w:rFonts w:ascii="TH SarabunPSK" w:eastAsia="Cordia New" w:hAnsi="TH SarabunPSK" w:cs="TH SarabunPSK"/>
          <w:sz w:val="28"/>
          <w:cs/>
        </w:rPr>
        <w:tab/>
      </w:r>
      <w:r w:rsidRPr="00596A54">
        <w:rPr>
          <w:rFonts w:ascii="TH SarabunPSK" w:eastAsia="Cordia New" w:hAnsi="TH SarabunPSK" w:cs="TH SarabunPSK"/>
          <w:sz w:val="28"/>
          <w:cs/>
        </w:rPr>
        <w:tab/>
      </w:r>
      <w:r w:rsidRPr="00596A54">
        <w:rPr>
          <w:rFonts w:ascii="TH SarabunPSK" w:eastAsia="Cordia New" w:hAnsi="TH SarabunPSK" w:cs="TH SarabunPSK"/>
          <w:sz w:val="28"/>
          <w:cs/>
        </w:rPr>
        <w:tab/>
        <w:t xml:space="preserve">                 งานนโยบายและแผน  สำนักปลัด </w:t>
      </w:r>
    </w:p>
    <w:p w:rsidR="00596A54" w:rsidRPr="00596A54" w:rsidRDefault="00596A54" w:rsidP="00596A54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  <w:cs/>
        </w:rPr>
      </w:pPr>
      <w:r w:rsidRPr="00596A54">
        <w:rPr>
          <w:rFonts w:ascii="TH SarabunPSK" w:eastAsia="Cordia New" w:hAnsi="TH SarabunPSK" w:cs="TH SarabunPSK"/>
          <w:sz w:val="28"/>
        </w:rPr>
        <w:tab/>
        <w:t xml:space="preserve">                                                                             </w:t>
      </w:r>
      <w:r w:rsidRPr="00596A54">
        <w:rPr>
          <w:rFonts w:ascii="TH SarabunPSK" w:eastAsia="Cordia New" w:hAnsi="TH SarabunPSK" w:cs="TH SarabunPSK"/>
          <w:sz w:val="28"/>
          <w:cs/>
        </w:rPr>
        <w:t>องค์การบริหารส่วนตำบลจำปาโมง</w:t>
      </w:r>
    </w:p>
    <w:p w:rsidR="00596A54" w:rsidRPr="00596A54" w:rsidRDefault="00596A54" w:rsidP="00596A54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  <w:r w:rsidRPr="00596A54">
        <w:rPr>
          <w:rFonts w:ascii="TH SarabunPSK" w:eastAsia="Cordia New" w:hAnsi="TH SarabunPSK" w:cs="TH SarabunPSK"/>
          <w:sz w:val="28"/>
          <w:cs/>
        </w:rPr>
        <w:t xml:space="preserve">                                                                                        โทร ๐</w:t>
      </w:r>
      <w:r w:rsidRPr="00596A54">
        <w:rPr>
          <w:rFonts w:ascii="TH SarabunPSK" w:eastAsia="Cordia New" w:hAnsi="TH SarabunPSK" w:cs="TH SarabunPSK"/>
          <w:sz w:val="28"/>
        </w:rPr>
        <w:t>-</w:t>
      </w:r>
      <w:r w:rsidRPr="00596A54">
        <w:rPr>
          <w:rFonts w:ascii="TH SarabunPSK" w:eastAsia="Cordia New" w:hAnsi="TH SarabunPSK" w:cs="TH SarabunPSK"/>
          <w:sz w:val="28"/>
          <w:cs/>
        </w:rPr>
        <w:t>๔๒๑๕</w:t>
      </w:r>
      <w:r w:rsidRPr="00596A54">
        <w:rPr>
          <w:rFonts w:ascii="TH SarabunPSK" w:eastAsia="Cordia New" w:hAnsi="TH SarabunPSK" w:cs="TH SarabunPSK"/>
          <w:sz w:val="28"/>
        </w:rPr>
        <w:t>-</w:t>
      </w:r>
      <w:r w:rsidRPr="00596A54">
        <w:rPr>
          <w:rFonts w:ascii="TH SarabunPSK" w:eastAsia="Cordia New" w:hAnsi="TH SarabunPSK" w:cs="TH SarabunPSK"/>
          <w:sz w:val="28"/>
          <w:cs/>
        </w:rPr>
        <w:t>๑๐๖๖ โทรสาร 0</w:t>
      </w:r>
      <w:r w:rsidRPr="00596A54">
        <w:rPr>
          <w:rFonts w:ascii="TH SarabunPSK" w:eastAsia="Cordia New" w:hAnsi="TH SarabunPSK" w:cs="TH SarabunPSK"/>
          <w:sz w:val="28"/>
        </w:rPr>
        <w:t>-</w:t>
      </w:r>
      <w:r w:rsidRPr="00596A54">
        <w:rPr>
          <w:rFonts w:ascii="TH SarabunPSK" w:eastAsia="Cordia New" w:hAnsi="TH SarabunPSK" w:cs="TH SarabunPSK"/>
          <w:sz w:val="28"/>
          <w:cs/>
        </w:rPr>
        <w:t>4221</w:t>
      </w:r>
      <w:r w:rsidRPr="00596A54">
        <w:rPr>
          <w:rFonts w:ascii="TH SarabunPSK" w:eastAsia="Cordia New" w:hAnsi="TH SarabunPSK" w:cs="TH SarabunPSK"/>
          <w:sz w:val="28"/>
        </w:rPr>
        <w:t>-</w:t>
      </w:r>
      <w:r w:rsidRPr="00596A54">
        <w:rPr>
          <w:rFonts w:ascii="TH SarabunPSK" w:eastAsia="Cordia New" w:hAnsi="TH SarabunPSK" w:cs="TH SarabunPSK"/>
          <w:sz w:val="28"/>
          <w:cs/>
        </w:rPr>
        <w:t>7477</w:t>
      </w:r>
    </w:p>
    <w:p w:rsidR="00635200" w:rsidRDefault="00596A54" w:rsidP="00596A54">
      <w:pPr>
        <w:spacing w:after="0" w:line="240" w:lineRule="auto"/>
        <w:rPr>
          <w:rFonts w:ascii="TH SarabunPSK" w:eastAsia="Cordia New" w:hAnsi="TH SarabunPSK" w:cs="TH SarabunPSK"/>
          <w:sz w:val="28"/>
          <w:u w:val="single"/>
        </w:rPr>
        <w:sectPr w:rsidR="00635200" w:rsidSect="00890CC4">
          <w:footerReference w:type="default" r:id="rId10"/>
          <w:pgSz w:w="11906" w:h="16838"/>
          <w:pgMar w:top="1440" w:right="1440" w:bottom="1440" w:left="1440" w:header="708" w:footer="708" w:gutter="0"/>
          <w:pgNumType w:chapStyle="2"/>
          <w:cols w:space="708"/>
          <w:titlePg/>
          <w:docGrid w:linePitch="360"/>
        </w:sectPr>
      </w:pPr>
      <w:r w:rsidRPr="00596A54">
        <w:rPr>
          <w:rFonts w:ascii="TH SarabunPSK" w:eastAsia="Cordia New" w:hAnsi="TH SarabunPSK" w:cs="TH SarabunPSK"/>
          <w:sz w:val="28"/>
        </w:rPr>
        <w:t xml:space="preserve">                </w:t>
      </w:r>
      <w:r w:rsidRPr="00596A54">
        <w:rPr>
          <w:rFonts w:ascii="TH SarabunPSK" w:eastAsia="Cordia New" w:hAnsi="TH SarabunPSK" w:cs="TH SarabunPSK"/>
          <w:sz w:val="28"/>
        </w:rPr>
        <w:tab/>
      </w:r>
      <w:r w:rsidRPr="00596A54">
        <w:rPr>
          <w:rFonts w:ascii="TH SarabunPSK" w:eastAsia="Cordia New" w:hAnsi="TH SarabunPSK" w:cs="TH SarabunPSK"/>
          <w:sz w:val="28"/>
        </w:rPr>
        <w:tab/>
      </w:r>
      <w:r w:rsidRPr="00596A54">
        <w:rPr>
          <w:rFonts w:ascii="TH SarabunPSK" w:eastAsia="Cordia New" w:hAnsi="TH SarabunPSK" w:cs="TH SarabunPSK"/>
          <w:sz w:val="28"/>
        </w:rPr>
        <w:tab/>
      </w:r>
      <w:r w:rsidRPr="00596A54">
        <w:rPr>
          <w:rFonts w:ascii="TH SarabunPSK" w:eastAsia="Cordia New" w:hAnsi="TH SarabunPSK" w:cs="TH SarabunPSK"/>
          <w:sz w:val="28"/>
        </w:rPr>
        <w:tab/>
      </w:r>
      <w:r w:rsidRPr="00596A54">
        <w:rPr>
          <w:rFonts w:ascii="TH SarabunPSK" w:eastAsia="Cordia New" w:hAnsi="TH SarabunPSK" w:cs="TH SarabunPSK"/>
          <w:sz w:val="28"/>
        </w:rPr>
        <w:tab/>
      </w:r>
      <w:r w:rsidRPr="00596A54">
        <w:rPr>
          <w:rFonts w:ascii="TH SarabunPSK" w:eastAsia="Cordia New" w:hAnsi="TH SarabunPSK" w:cs="TH SarabunPSK"/>
          <w:sz w:val="28"/>
        </w:rPr>
        <w:tab/>
      </w:r>
      <w:r w:rsidRPr="00596A54">
        <w:rPr>
          <w:rFonts w:ascii="TH SarabunPSK" w:eastAsia="Cordia New" w:hAnsi="TH SarabunPSK" w:cs="TH SarabunPSK"/>
          <w:sz w:val="28"/>
        </w:rPr>
        <w:tab/>
        <w:t xml:space="preserve">      </w:t>
      </w:r>
      <w:hyperlink r:id="rId11" w:history="1">
        <w:r w:rsidRPr="00596A54">
          <w:rPr>
            <w:rFonts w:ascii="TH SarabunPSK" w:eastAsia="Cordia New" w:hAnsi="TH SarabunPSK" w:cs="TH SarabunPSK"/>
            <w:color w:val="0563C1"/>
            <w:sz w:val="28"/>
            <w:u w:val="single"/>
          </w:rPr>
          <w:t>www.jampamong.go.th</w:t>
        </w:r>
      </w:hyperlink>
    </w:p>
    <w:p w:rsidR="00596A54" w:rsidRPr="00596A54" w:rsidRDefault="00596A54" w:rsidP="00596A54">
      <w:pPr>
        <w:spacing w:after="0" w:line="240" w:lineRule="auto"/>
        <w:rPr>
          <w:rFonts w:ascii="TH SarabunPSK" w:eastAsia="Cordia New" w:hAnsi="TH SarabunPSK" w:cs="TH SarabunPSK"/>
          <w:sz w:val="28"/>
          <w:u w:val="single"/>
        </w:rPr>
      </w:pPr>
    </w:p>
    <w:p w:rsidR="00744385" w:rsidRPr="00744385" w:rsidRDefault="00744385" w:rsidP="0074438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4438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เหตุผลความจำเป็น</w:t>
      </w:r>
    </w:p>
    <w:p w:rsidR="00744385" w:rsidRPr="00744385" w:rsidRDefault="00744385" w:rsidP="00744385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438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ในการเพิ่มเติมแผนพัฒนาท้องถิ่น</w:t>
      </w:r>
      <w:r w:rsidRPr="0074438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(</w:t>
      </w:r>
      <w:r w:rsidRPr="0074438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</w:t>
      </w:r>
      <w:r w:rsidRPr="00744385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Pr="0074438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ศ</w:t>
      </w:r>
      <w:r w:rsidRPr="00744385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Pr="00744385">
        <w:rPr>
          <w:rFonts w:ascii="TH SarabunPSK" w:eastAsia="Cordia New" w:hAnsi="TH SarabunPSK" w:cs="TH SarabunPSK"/>
          <w:b/>
          <w:bCs/>
          <w:sz w:val="32"/>
          <w:szCs w:val="32"/>
          <w:cs/>
        </w:rPr>
        <w:t>2566</w:t>
      </w:r>
      <w:r w:rsidRPr="00744385">
        <w:rPr>
          <w:rFonts w:ascii="TH SarabunPSK" w:eastAsia="Cordia New" w:hAnsi="TH SarabunPSK" w:cs="TH SarabunPSK"/>
          <w:b/>
          <w:bCs/>
          <w:sz w:val="32"/>
          <w:szCs w:val="32"/>
        </w:rPr>
        <w:t>-</w:t>
      </w:r>
      <w:r w:rsidRPr="00744385">
        <w:rPr>
          <w:rFonts w:ascii="TH SarabunPSK" w:eastAsia="Cordia New" w:hAnsi="TH SarabunPSK" w:cs="TH SarabunPSK"/>
          <w:b/>
          <w:bCs/>
          <w:sz w:val="32"/>
          <w:szCs w:val="32"/>
          <w:cs/>
        </w:rPr>
        <w:t>2570</w:t>
      </w:r>
      <w:r w:rsidRPr="00744385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  <w:r w:rsidRPr="00744385">
        <w:rPr>
          <w:rFonts w:ascii="TH SarabunPSK" w:eastAsia="Cordia New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44385">
        <w:rPr>
          <w:rFonts w:ascii="TH SarabunPSK" w:eastAsia="Cordia New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ครั้งที่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:rsidR="00744385" w:rsidRPr="00744385" w:rsidRDefault="00744385" w:rsidP="0074438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44385">
        <w:rPr>
          <w:rFonts w:ascii="TH SarabunPSK" w:eastAsia="Cordia New" w:hAnsi="TH SarabunPSK" w:cs="TH SarabunPSK"/>
          <w:sz w:val="32"/>
          <w:szCs w:val="32"/>
        </w:rPr>
        <w:tab/>
      </w:r>
      <w:r w:rsidRPr="00744385">
        <w:rPr>
          <w:rFonts w:ascii="TH SarabunPSK" w:eastAsia="Cordia New" w:hAnsi="TH SarabunPSK" w:cs="TH SarabunPSK"/>
          <w:sz w:val="32"/>
          <w:szCs w:val="32"/>
          <w:cs/>
        </w:rPr>
        <w:t xml:space="preserve">ด้วย องค์การบริหารส่วนตำบลจำปาโมง มีภารกิจสำคัญในการพัฒนาท้องถิ่นในเขตพื้นที่รับผิดชอบเพื่อพัฒนาคุณภาพชีวิตของประชาชนในส่วนรวมให้ดีขึ้น </w:t>
      </w:r>
      <w:r w:rsidRPr="00744385">
        <w:rPr>
          <w:rFonts w:ascii="TH SarabunPSK" w:eastAsia="Cordia New" w:hAnsi="TH SarabunPSK" w:cs="TH SarabunPSK" w:hint="cs"/>
          <w:sz w:val="32"/>
          <w:szCs w:val="32"/>
          <w:cs/>
        </w:rPr>
        <w:t>ซึ่ง</w:t>
      </w:r>
      <w:r w:rsidRPr="00744385">
        <w:rPr>
          <w:rFonts w:ascii="TH SarabunPSK" w:eastAsia="Cordia New" w:hAnsi="TH SarabunPSK" w:cs="TH SarabunPSK"/>
          <w:sz w:val="32"/>
          <w:szCs w:val="32"/>
          <w:cs/>
        </w:rPr>
        <w:t>ได้</w:t>
      </w:r>
      <w:r w:rsidRPr="00744385">
        <w:rPr>
          <w:rFonts w:ascii="TH SarabunPSK" w:eastAsia="Cordia New" w:hAnsi="TH SarabunPSK" w:cs="TH SarabunPSK" w:hint="cs"/>
          <w:sz w:val="32"/>
          <w:szCs w:val="32"/>
          <w:cs/>
        </w:rPr>
        <w:t>ดำเนินการ</w:t>
      </w:r>
      <w:r w:rsidRPr="00744385">
        <w:rPr>
          <w:rFonts w:ascii="TH SarabunPSK" w:eastAsia="Cordia New" w:hAnsi="TH SarabunPSK" w:cs="TH SarabunPSK"/>
          <w:sz w:val="32"/>
          <w:szCs w:val="32"/>
          <w:cs/>
        </w:rPr>
        <w:t xml:space="preserve">จัดทำและประกาศใช้แผนพัฒนาท้องถิ่น (พ.ศ. </w:t>
      </w:r>
      <w:r w:rsidRPr="00744385">
        <w:rPr>
          <w:rFonts w:ascii="TH SarabunPSK" w:eastAsia="Cordia New" w:hAnsi="TH SarabunPSK" w:cs="TH SarabunPSK" w:hint="cs"/>
          <w:sz w:val="32"/>
          <w:szCs w:val="32"/>
          <w:cs/>
        </w:rPr>
        <w:t>2566</w:t>
      </w:r>
      <w:r w:rsidRPr="00744385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744385">
        <w:rPr>
          <w:rFonts w:ascii="TH SarabunPSK" w:eastAsia="Cordia New" w:hAnsi="TH SarabunPSK" w:cs="TH SarabunPSK" w:hint="cs"/>
          <w:sz w:val="32"/>
          <w:szCs w:val="32"/>
          <w:cs/>
        </w:rPr>
        <w:t>2570</w:t>
      </w:r>
      <w:r w:rsidRPr="00744385">
        <w:rPr>
          <w:rFonts w:ascii="TH SarabunPSK" w:eastAsia="Cordia New" w:hAnsi="TH SarabunPSK" w:cs="TH SarabunPSK"/>
          <w:sz w:val="32"/>
          <w:szCs w:val="32"/>
          <w:cs/>
        </w:rPr>
        <w:t xml:space="preserve">) เมื่อวันที่ </w:t>
      </w:r>
      <w:r w:rsidRPr="00744385">
        <w:rPr>
          <w:rFonts w:ascii="TH SarabunPSK" w:eastAsia="Calibri" w:hAnsi="TH SarabunPSK" w:cs="TH SarabunPSK"/>
          <w:sz w:val="32"/>
          <w:szCs w:val="32"/>
          <w:cs/>
        </w:rPr>
        <w:t xml:space="preserve">28 ตุลาคม พ.ศ. </w:t>
      </w:r>
      <w:r w:rsidRPr="00744385">
        <w:rPr>
          <w:rFonts w:ascii="TH SarabunPSK" w:eastAsia="Calibri" w:hAnsi="TH SarabunPSK" w:cs="TH SarabunPSK" w:hint="cs"/>
          <w:sz w:val="32"/>
          <w:szCs w:val="32"/>
          <w:cs/>
        </w:rPr>
        <w:t>25</w:t>
      </w:r>
      <w:r w:rsidRPr="00744385">
        <w:rPr>
          <w:rFonts w:ascii="TH SarabunPSK" w:eastAsia="Calibri" w:hAnsi="TH SarabunPSK" w:cs="TH SarabunPSK"/>
          <w:sz w:val="32"/>
          <w:szCs w:val="32"/>
          <w:cs/>
        </w:rPr>
        <w:t>64 เป็นต้นไป</w:t>
      </w:r>
      <w:r w:rsidRPr="00744385">
        <w:rPr>
          <w:rFonts w:ascii="TH SarabunPSK" w:eastAsia="Calibri" w:hAnsi="TH SarabunPSK" w:cs="TH SarabunPSK"/>
          <w:cs/>
        </w:rPr>
        <w:t xml:space="preserve"> </w:t>
      </w:r>
      <w:r w:rsidRPr="007443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44385">
        <w:rPr>
          <w:rFonts w:ascii="TH SarabunPSK" w:eastAsia="Cordia New" w:hAnsi="TH SarabunPSK" w:cs="TH SarabunPSK" w:hint="cs"/>
          <w:sz w:val="32"/>
          <w:szCs w:val="32"/>
          <w:cs/>
        </w:rPr>
        <w:t>โดย</w:t>
      </w:r>
      <w:r w:rsidRPr="00744385">
        <w:rPr>
          <w:rFonts w:ascii="TH SarabunPSK" w:eastAsia="Cordia New" w:hAnsi="TH SarabunPSK" w:cs="TH SarabunPSK"/>
          <w:sz w:val="32"/>
          <w:szCs w:val="32"/>
          <w:cs/>
        </w:rPr>
        <w:t xml:space="preserve">สภาองค์การบริหารส่วนตำบลจำปาโมง ได้พิจารณาให้ความเห็นชอบแผนพัฒนาท้องถิ่น (พ.ศ. 2566-2570)  </w:t>
      </w:r>
      <w:r w:rsidRPr="00744385">
        <w:rPr>
          <w:rFonts w:ascii="TH SarabunPSK" w:eastAsia="Calibri" w:hAnsi="TH SarabunPSK" w:cs="TH SarabunPSK"/>
          <w:sz w:val="32"/>
          <w:szCs w:val="32"/>
          <w:cs/>
        </w:rPr>
        <w:t xml:space="preserve">ในการประชุมสภาสมัยวิสามัญ สมัยที่ 4 ประจำปี พ.ศ. 2564 วันที่ 27 กันยายน </w:t>
      </w:r>
      <w:r w:rsidRPr="00744385">
        <w:rPr>
          <w:rFonts w:ascii="TH SarabunPSK" w:eastAsia="Calibri" w:hAnsi="TH SarabunPSK" w:cs="TH SarabunPSK" w:hint="cs"/>
          <w:sz w:val="32"/>
          <w:szCs w:val="32"/>
          <w:cs/>
        </w:rPr>
        <w:t>2564</w:t>
      </w:r>
      <w:r w:rsidR="00B10A3A"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สภาองค์การบริหารส่วนตำบลจำปาโมง ได้พิจารณาให้ความเห็นชอบการเพิ่มเติมแผนพัฒนาท้องถิ่น (พ.ศ.2566-2570) ครั้งที่ 1</w:t>
      </w:r>
      <w:r w:rsidR="000615A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1D074F">
        <w:rPr>
          <w:rFonts w:ascii="TH SarabunPSK" w:eastAsia="Cordia New" w:hAnsi="TH SarabunPSK" w:cs="TH SarabunPSK" w:hint="cs"/>
          <w:sz w:val="32"/>
          <w:szCs w:val="32"/>
          <w:cs/>
        </w:rPr>
        <w:t>ในสมัย</w:t>
      </w:r>
      <w:r w:rsidR="000615A7">
        <w:rPr>
          <w:rFonts w:ascii="TH SarabunPSK" w:eastAsia="Cordia New" w:hAnsi="TH SarabunPSK" w:cs="TH SarabunPSK" w:hint="cs"/>
          <w:sz w:val="32"/>
          <w:szCs w:val="32"/>
          <w:cs/>
        </w:rPr>
        <w:t>ประชุมสภาสมัยสามัญ ครั้งที่ 2</w:t>
      </w:r>
      <w:r w:rsidR="001D074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615A7">
        <w:rPr>
          <w:rFonts w:ascii="TH SarabunPSK" w:eastAsia="Cordia New" w:hAnsi="TH SarabunPSK" w:cs="TH SarabunPSK" w:hint="cs"/>
          <w:sz w:val="32"/>
          <w:szCs w:val="32"/>
          <w:cs/>
        </w:rPr>
        <w:t>ประจำปี</w:t>
      </w:r>
      <w:r w:rsidR="001D074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615A7">
        <w:rPr>
          <w:rFonts w:ascii="TH SarabunPSK" w:eastAsia="Cordia New" w:hAnsi="TH SarabunPSK" w:cs="TH SarabunPSK" w:hint="cs"/>
          <w:sz w:val="32"/>
          <w:szCs w:val="32"/>
          <w:cs/>
        </w:rPr>
        <w:t xml:space="preserve"> 2565 วันที่ 26-27 กรกฎาคม 2565</w:t>
      </w:r>
      <w:r w:rsidRPr="00744385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744385" w:rsidRPr="00744385" w:rsidRDefault="00744385" w:rsidP="0074438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44385">
        <w:rPr>
          <w:rFonts w:ascii="TH SarabunPSK" w:eastAsia="Cordia New" w:hAnsi="TH SarabunPSK" w:cs="TH SarabunPSK"/>
          <w:sz w:val="32"/>
          <w:szCs w:val="32"/>
          <w:cs/>
        </w:rPr>
        <w:t>แต่เนื่องจากองค์การบริหารส่วนตำบลจำปาโมง มีความจำเป็น</w:t>
      </w:r>
      <w:r w:rsidRPr="00744385">
        <w:rPr>
          <w:rFonts w:ascii="TH SarabunPSK" w:eastAsia="Cordia New" w:hAnsi="TH SarabunPSK" w:cs="TH SarabunPSK" w:hint="cs"/>
          <w:sz w:val="32"/>
          <w:szCs w:val="32"/>
          <w:cs/>
        </w:rPr>
        <w:t>ที่ต้องดำเนินการ</w:t>
      </w:r>
      <w:r w:rsidRPr="00744385">
        <w:rPr>
          <w:rFonts w:ascii="TH SarabunPSK" w:eastAsia="Cordia New" w:hAnsi="TH SarabunPSK" w:cs="TH SarabunPSK"/>
          <w:sz w:val="32"/>
          <w:szCs w:val="32"/>
          <w:cs/>
        </w:rPr>
        <w:t>เพิ่มเติมโครงการพัฒนาตามยุทธศาสตร์การพัฒนาขององค์การบริหารส่วนตำบลจำปาโมง ซึ่งจากการจัดทำแผนพัฒนา</w:t>
      </w:r>
      <w:r w:rsidRPr="00744385">
        <w:rPr>
          <w:rFonts w:ascii="TH SarabunPSK" w:eastAsia="Cordia New" w:hAnsi="TH SarabunPSK" w:cs="TH SarabunPSK" w:hint="cs"/>
          <w:sz w:val="32"/>
          <w:szCs w:val="32"/>
          <w:cs/>
        </w:rPr>
        <w:t>ท้องถิ่น</w:t>
      </w:r>
      <w:r w:rsidRPr="00744385">
        <w:rPr>
          <w:rFonts w:ascii="TH SarabunPSK" w:eastAsia="Cordia New" w:hAnsi="TH SarabunPSK" w:cs="TH SarabunPSK"/>
          <w:sz w:val="32"/>
          <w:szCs w:val="32"/>
          <w:cs/>
        </w:rPr>
        <w:t>ดังกล่าวยังไม่ครอบคลุมและมีความจำเป็นที่จะต้องให้บริการสาธารณะแก่ประชาชนในพื้นที่อย่างมีประสิทธิภาพ เกิดประสิทธิผลสูงสุด เพื่อให้สอดคล้องกับข้อเท็จจริงและสถานการณ์ปัจจุบัน ตามภารกิจและอำนาจหน้าที่</w:t>
      </w:r>
      <w:r w:rsidRPr="00744385">
        <w:rPr>
          <w:rFonts w:ascii="TH SarabunPSK" w:eastAsia="Calibri" w:hAnsi="TH SarabunPSK" w:cs="TH SarabunPSK"/>
          <w:sz w:val="32"/>
          <w:szCs w:val="32"/>
          <w:cs/>
        </w:rPr>
        <w:t xml:space="preserve">ที่ </w:t>
      </w:r>
      <w:proofErr w:type="spellStart"/>
      <w:r w:rsidRPr="00744385">
        <w:rPr>
          <w:rFonts w:ascii="TH SarabunPSK" w:eastAsia="Calibri" w:hAnsi="TH SarabunPSK" w:cs="TH SarabunPSK"/>
          <w:sz w:val="32"/>
          <w:szCs w:val="32"/>
          <w:cs/>
        </w:rPr>
        <w:t>พรบ</w:t>
      </w:r>
      <w:proofErr w:type="spellEnd"/>
      <w:r w:rsidRPr="00744385">
        <w:rPr>
          <w:rFonts w:ascii="TH SarabunPSK" w:eastAsia="Calibri" w:hAnsi="TH SarabunPSK" w:cs="TH SarabunPSK"/>
          <w:sz w:val="32"/>
          <w:szCs w:val="32"/>
          <w:cs/>
        </w:rPr>
        <w:t>.สภาตำบลและองค์การบริหารส่วนตำบล พ.ศ. 25</w:t>
      </w:r>
      <w:r w:rsidRPr="00744385">
        <w:rPr>
          <w:rFonts w:ascii="TH SarabunPSK" w:eastAsia="Calibri" w:hAnsi="TH SarabunPSK" w:cs="TH SarabunPSK" w:hint="cs"/>
          <w:sz w:val="32"/>
          <w:szCs w:val="32"/>
          <w:cs/>
        </w:rPr>
        <w:t>37</w:t>
      </w:r>
      <w:r w:rsidRPr="00744385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proofErr w:type="spellStart"/>
      <w:r w:rsidRPr="00744385">
        <w:rPr>
          <w:rFonts w:ascii="TH SarabunPSK" w:eastAsia="Calibri" w:hAnsi="TH SarabunPSK" w:cs="TH SarabunPSK"/>
          <w:sz w:val="32"/>
          <w:szCs w:val="32"/>
          <w:cs/>
        </w:rPr>
        <w:t>พรบ</w:t>
      </w:r>
      <w:proofErr w:type="spellEnd"/>
      <w:r w:rsidRPr="00744385">
        <w:rPr>
          <w:rFonts w:ascii="TH SarabunPSK" w:eastAsia="Calibri" w:hAnsi="TH SarabunPSK" w:cs="TH SarabunPSK"/>
          <w:sz w:val="32"/>
          <w:szCs w:val="32"/>
          <w:cs/>
        </w:rPr>
        <w:t xml:space="preserve">.กำหนดแผนและขั้นตอนการกระจายอำนาจให้องค์กรปกครองส่วนท้องถิ่น พ.ศ. </w:t>
      </w:r>
      <w:r w:rsidRPr="00744385">
        <w:rPr>
          <w:rFonts w:ascii="TH SarabunPSK" w:eastAsia="Calibri" w:hAnsi="TH SarabunPSK" w:cs="TH SarabunPSK" w:hint="cs"/>
          <w:sz w:val="32"/>
          <w:szCs w:val="32"/>
          <w:cs/>
        </w:rPr>
        <w:t>2542</w:t>
      </w:r>
      <w:r w:rsidRPr="00744385">
        <w:rPr>
          <w:rFonts w:ascii="TH SarabunPSK" w:eastAsia="Calibri" w:hAnsi="TH SarabunPSK" w:cs="TH SarabunPSK"/>
          <w:cs/>
        </w:rPr>
        <w:t xml:space="preserve"> </w:t>
      </w:r>
      <w:r w:rsidRPr="00744385">
        <w:rPr>
          <w:rFonts w:ascii="TH SarabunPSK" w:eastAsia="Calibri" w:hAnsi="TH SarabunPSK" w:cs="TH SarabunPSK"/>
          <w:sz w:val="32"/>
          <w:szCs w:val="32"/>
          <w:cs/>
        </w:rPr>
        <w:t>กำหนด</w:t>
      </w:r>
      <w:r w:rsidRPr="00744385">
        <w:rPr>
          <w:rFonts w:ascii="TH SarabunPSK" w:eastAsia="Calibri" w:hAnsi="TH SarabunPSK" w:cs="TH SarabunPSK"/>
          <w:cs/>
        </w:rPr>
        <w:t xml:space="preserve"> </w:t>
      </w:r>
      <w:r w:rsidRPr="00744385">
        <w:rPr>
          <w:rFonts w:ascii="TH SarabunPSK" w:eastAsia="Calibri" w:hAnsi="TH SarabunPSK" w:cs="TH SarabunPSK" w:hint="cs"/>
          <w:sz w:val="32"/>
          <w:szCs w:val="32"/>
          <w:cs/>
        </w:rPr>
        <w:t xml:space="preserve">รวมถึงนโยบายผู้บริหารท้องถิ่นที่แถลงต่อสภาองค์การบริหารส่วนตำบลจำปาโมง </w:t>
      </w:r>
      <w:r w:rsidRPr="00744385">
        <w:rPr>
          <w:rFonts w:ascii="TH SarabunPSK" w:eastAsia="Cordia New" w:hAnsi="TH SarabunPSK" w:cs="TH SarabunPSK" w:hint="cs"/>
          <w:sz w:val="32"/>
          <w:szCs w:val="32"/>
          <w:cs/>
        </w:rPr>
        <w:t>ทั้งนี้เพื่อ</w:t>
      </w:r>
      <w:r w:rsidRPr="00744385">
        <w:rPr>
          <w:rFonts w:ascii="TH SarabunPSK" w:eastAsia="Cordia New" w:hAnsi="TH SarabunPSK" w:cs="TH SarabunPSK"/>
          <w:sz w:val="32"/>
          <w:szCs w:val="32"/>
          <w:cs/>
        </w:rPr>
        <w:t>เป็นการเชื่อมโยงโครงการ/กิจกรรมให้สอดคล้องกับการจัดทำงบประมาณรายจ่ายประจำปี งบประมาณ</w:t>
      </w:r>
      <w:r w:rsidRPr="00744385">
        <w:rPr>
          <w:rFonts w:ascii="TH SarabunPSK" w:eastAsia="Cordia New" w:hAnsi="TH SarabunPSK" w:cs="TH SarabunPSK" w:hint="cs"/>
          <w:sz w:val="32"/>
          <w:szCs w:val="32"/>
          <w:cs/>
        </w:rPr>
        <w:t>รายจ่าย</w:t>
      </w:r>
      <w:r w:rsidRPr="00744385">
        <w:rPr>
          <w:rFonts w:ascii="TH SarabunPSK" w:eastAsia="Cordia New" w:hAnsi="TH SarabunPSK" w:cs="TH SarabunPSK"/>
          <w:sz w:val="32"/>
          <w:szCs w:val="32"/>
          <w:cs/>
        </w:rPr>
        <w:t>จากเงิน</w:t>
      </w:r>
      <w:r w:rsidRPr="00744385">
        <w:rPr>
          <w:rFonts w:ascii="TH SarabunPSK" w:eastAsia="Cordia New" w:hAnsi="TH SarabunPSK" w:cs="TH SarabunPSK" w:hint="cs"/>
          <w:sz w:val="32"/>
          <w:szCs w:val="32"/>
          <w:cs/>
        </w:rPr>
        <w:t>สะสม และเงินอุดหนุน</w:t>
      </w:r>
      <w:r w:rsidRPr="00744385">
        <w:rPr>
          <w:rFonts w:ascii="TH SarabunPSK" w:eastAsia="Cordia New" w:hAnsi="TH SarabunPSK" w:cs="TH SarabunPSK"/>
          <w:sz w:val="32"/>
          <w:szCs w:val="32"/>
          <w:cs/>
        </w:rPr>
        <w:t>ให้มีความเหมาะสม และสอดคล้องกับปัญหาและความต้องการของประชาชน เพื่อ</w:t>
      </w:r>
      <w:r w:rsidRPr="00744385">
        <w:rPr>
          <w:rFonts w:ascii="TH SarabunPSK" w:eastAsia="Cordia New" w:hAnsi="TH SarabunPSK" w:cs="TH SarabunPSK" w:hint="cs"/>
          <w:sz w:val="32"/>
          <w:szCs w:val="32"/>
          <w:cs/>
        </w:rPr>
        <w:t>ที่จะได้</w:t>
      </w:r>
      <w:r w:rsidRPr="00744385">
        <w:rPr>
          <w:rFonts w:ascii="TH SarabunPSK" w:eastAsia="Cordia New" w:hAnsi="TH SarabunPSK" w:cs="TH SarabunPSK"/>
          <w:sz w:val="32"/>
          <w:szCs w:val="32"/>
          <w:cs/>
        </w:rPr>
        <w:t>นำไปใช้เป็นกรอบในการพิจารณาจัดสรรงบประมาณดำเนินการโครงการกิจกรรมต่างๆ ตามระเบียบ ต่อไป</w:t>
      </w:r>
    </w:p>
    <w:p w:rsidR="00744385" w:rsidRDefault="00744385" w:rsidP="0074438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44385">
        <w:rPr>
          <w:rFonts w:ascii="TH SarabunPSK" w:eastAsia="Cordia New" w:hAnsi="TH SarabunPSK" w:cs="TH SarabunPSK"/>
          <w:sz w:val="32"/>
          <w:szCs w:val="32"/>
          <w:cs/>
        </w:rPr>
        <w:t xml:space="preserve">ดังนั้น เพื่อเป็นการช่วยเหลือและแก้ไขปัญหาความเดือดร้อนให้แก่ประชาชน และปฏิบัติให้เป็นไปตามระเบียบกระทรวงมหาดไทยว่าด้วย </w:t>
      </w:r>
      <w:r w:rsidRPr="00744385">
        <w:rPr>
          <w:rFonts w:ascii="TH SarabunPSK" w:eastAsia="Calibri" w:hAnsi="TH SarabunPSK" w:cs="TH SarabunPSK"/>
          <w:sz w:val="32"/>
          <w:szCs w:val="32"/>
          <w:cs/>
        </w:rPr>
        <w:t xml:space="preserve">การจัดทำแผนพัฒนาขององค์กรปกครองส่วนท้องถิ่น พ.ศ. </w:t>
      </w:r>
      <w:r w:rsidRPr="00744385">
        <w:rPr>
          <w:rFonts w:ascii="TH SarabunPSK" w:eastAsia="Calibri" w:hAnsi="TH SarabunPSK" w:cs="TH SarabunPSK" w:hint="cs"/>
          <w:sz w:val="32"/>
          <w:szCs w:val="32"/>
          <w:cs/>
        </w:rPr>
        <w:t xml:space="preserve">2548 </w:t>
      </w:r>
      <w:r w:rsidRPr="00744385">
        <w:rPr>
          <w:rFonts w:ascii="TH SarabunPSK" w:eastAsia="Calibri" w:hAnsi="TH SarabunPSK" w:cs="TH SarabunPSK"/>
          <w:sz w:val="32"/>
          <w:szCs w:val="32"/>
          <w:cs/>
        </w:rPr>
        <w:t xml:space="preserve">และแก้ไขเพิ่มเติม (ฉบับที่ </w:t>
      </w:r>
      <w:r w:rsidRPr="0074438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744385">
        <w:rPr>
          <w:rFonts w:ascii="TH SarabunPSK" w:eastAsia="Calibri" w:hAnsi="TH SarabunPSK" w:cs="TH SarabunPSK"/>
          <w:sz w:val="32"/>
          <w:szCs w:val="32"/>
          <w:cs/>
        </w:rPr>
        <w:t>) พ.ศ.25</w:t>
      </w:r>
      <w:r w:rsidRPr="00744385">
        <w:rPr>
          <w:rFonts w:ascii="TH SarabunPSK" w:eastAsia="Calibri" w:hAnsi="TH SarabunPSK" w:cs="TH SarabunPSK" w:hint="cs"/>
          <w:sz w:val="32"/>
          <w:szCs w:val="32"/>
          <w:cs/>
        </w:rPr>
        <w:t>61</w:t>
      </w:r>
      <w:r w:rsidRPr="007443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4385">
        <w:rPr>
          <w:rFonts w:ascii="TH SarabunPSK" w:eastAsia="Cordia New" w:hAnsi="TH SarabunPSK" w:cs="TH SarabunPSK"/>
          <w:sz w:val="32"/>
          <w:szCs w:val="32"/>
          <w:cs/>
        </w:rPr>
        <w:t xml:space="preserve"> องค์การบริหารส่วนตำบลจำปาโมง  จึงดำเนินการเพิ่มเติมแผนพัฒนา</w:t>
      </w:r>
      <w:r w:rsidRPr="00744385">
        <w:rPr>
          <w:rFonts w:ascii="TH SarabunPSK" w:eastAsia="Cordia New" w:hAnsi="TH SarabunPSK" w:cs="TH SarabunPSK" w:hint="cs"/>
          <w:sz w:val="32"/>
          <w:szCs w:val="32"/>
          <w:cs/>
        </w:rPr>
        <w:t>ท้องถิ่น</w:t>
      </w:r>
      <w:r w:rsidRPr="00744385">
        <w:rPr>
          <w:rFonts w:ascii="TH SarabunPSK" w:eastAsia="Cordia New" w:hAnsi="TH SarabunPSK" w:cs="TH SarabunPSK"/>
          <w:sz w:val="32"/>
          <w:szCs w:val="32"/>
          <w:cs/>
        </w:rPr>
        <w:t xml:space="preserve"> (พ.ศ. </w:t>
      </w:r>
      <w:r w:rsidRPr="00744385">
        <w:rPr>
          <w:rFonts w:ascii="TH SarabunPSK" w:eastAsia="Cordia New" w:hAnsi="TH SarabunPSK" w:cs="TH SarabunPSK" w:hint="cs"/>
          <w:sz w:val="32"/>
          <w:szCs w:val="32"/>
          <w:cs/>
        </w:rPr>
        <w:t>2566-2570</w:t>
      </w:r>
      <w:r w:rsidRPr="00744385">
        <w:rPr>
          <w:rFonts w:ascii="TH SarabunPSK" w:eastAsia="Cordia New" w:hAnsi="TH SarabunPSK" w:cs="TH SarabunPSK"/>
          <w:sz w:val="32"/>
          <w:szCs w:val="32"/>
          <w:cs/>
        </w:rPr>
        <w:t xml:space="preserve">) ครั้งที่ </w:t>
      </w:r>
      <w:r w:rsidR="00B10A3A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Pr="00744385">
        <w:rPr>
          <w:rFonts w:ascii="TH SarabunPSK" w:eastAsia="Cordia New" w:hAnsi="TH SarabunPSK" w:cs="TH SarabunPSK"/>
          <w:sz w:val="32"/>
          <w:szCs w:val="32"/>
          <w:cs/>
        </w:rPr>
        <w:t xml:space="preserve"> ดังนี้</w:t>
      </w:r>
    </w:p>
    <w:p w:rsidR="00C168E4" w:rsidRDefault="00C168E4" w:rsidP="0074438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910984" w:rsidRDefault="00311752" w:rsidP="00D156A9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รายละเอียดโครงการตามแผนพัฒนาท้องถิ่นที่</w:t>
      </w:r>
      <w:r w:rsidR="00FD1D71">
        <w:rPr>
          <w:rFonts w:ascii="TH SarabunPSK" w:eastAsia="Cordia New" w:hAnsi="TH SarabunPSK" w:cs="TH SarabunPSK" w:hint="cs"/>
          <w:sz w:val="32"/>
          <w:szCs w:val="32"/>
          <w:cs/>
        </w:rPr>
        <w:t>เปลี่ยนแปลง</w:t>
      </w:r>
    </w:p>
    <w:p w:rsidR="00032775" w:rsidRPr="00C168E4" w:rsidRDefault="00032775" w:rsidP="00C168E4">
      <w:pPr>
        <w:pStyle w:val="a5"/>
        <w:numPr>
          <w:ilvl w:val="0"/>
          <w:numId w:val="4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168E4">
        <w:rPr>
          <w:rFonts w:ascii="TH SarabunPSK" w:eastAsia="Cordia New" w:hAnsi="TH SarabunPSK" w:cs="TH SarabunPSK"/>
          <w:sz w:val="32"/>
          <w:szCs w:val="32"/>
          <w:cs/>
        </w:rPr>
        <w:t>ยุทธศาสตร์การพัฒนาด้านโครงสร้างพื้นฐาน</w:t>
      </w:r>
    </w:p>
    <w:p w:rsidR="00032775" w:rsidRDefault="00032775" w:rsidP="00032775">
      <w:pPr>
        <w:pStyle w:val="a5"/>
        <w:spacing w:after="0" w:line="240" w:lineRule="auto"/>
        <w:ind w:left="138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แผนงานอุตสาหกรรมและการโยธา</w:t>
      </w:r>
      <w:r w:rsidR="00805082">
        <w:rPr>
          <w:rFonts w:ascii="TH SarabunPSK" w:eastAsia="Cordia New" w:hAnsi="TH SarabunPSK" w:cs="TH SarabunPSK" w:hint="cs"/>
          <w:sz w:val="32"/>
          <w:szCs w:val="32"/>
          <w:cs/>
        </w:rPr>
        <w:t xml:space="preserve"> (ด้านเศรษฐกิจ)</w:t>
      </w:r>
    </w:p>
    <w:p w:rsidR="00032775" w:rsidRDefault="00342C10" w:rsidP="00032775">
      <w:pPr>
        <w:pStyle w:val="a5"/>
        <w:spacing w:after="0" w:line="240" w:lineRule="auto"/>
        <w:ind w:left="138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</w:t>
      </w:r>
      <w:r w:rsidR="00032775">
        <w:rPr>
          <w:rFonts w:ascii="TH SarabunPSK" w:eastAsia="Cordia New" w:hAnsi="TH SarabunPSK" w:cs="TH SarabunPSK" w:hint="cs"/>
          <w:sz w:val="32"/>
          <w:szCs w:val="32"/>
          <w:cs/>
        </w:rPr>
        <w:t xml:space="preserve">(1) เปลี่ยนแปลงแผนพัฒนาท้องถิ่น (พ.ศ.2566-2570) โครงการที่ 12 หน้าที่ 89 </w:t>
      </w:r>
    </w:p>
    <w:p w:rsidR="00DF2F39" w:rsidRDefault="00032775" w:rsidP="0044406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แบบ ผ.02/2</w:t>
      </w:r>
      <w:r w:rsidR="00910984">
        <w:rPr>
          <w:rFonts w:ascii="TH SarabunPSK" w:eastAsia="Cordia New" w:hAnsi="TH SarabunPSK" w:cs="TH SarabunPSK" w:hint="cs"/>
          <w:sz w:val="32"/>
          <w:szCs w:val="32"/>
          <w:cs/>
        </w:rPr>
        <w:t xml:space="preserve"> ก่อสร้างระบบประปาผิวดินขนาดใหญ่ เป้าหมาย 2 แห่ง ม.10,17 เปลี่ยนเป็น 3 แห่ง ม.10,17,5 จำนวนงบประ</w:t>
      </w:r>
      <w:r w:rsidR="008E3E39">
        <w:rPr>
          <w:rFonts w:ascii="TH SarabunPSK" w:eastAsia="Cordia New" w:hAnsi="TH SarabunPSK" w:cs="TH SarabunPSK" w:hint="cs"/>
          <w:sz w:val="32"/>
          <w:szCs w:val="32"/>
          <w:cs/>
        </w:rPr>
        <w:t>มาณ 3,103,000 บาท งบประมาณปี (พ.ศ.2566-25</w:t>
      </w:r>
      <w:r w:rsidR="009B4B73">
        <w:rPr>
          <w:rFonts w:ascii="TH SarabunPSK" w:eastAsia="Cordia New" w:hAnsi="TH SarabunPSK" w:cs="TH SarabunPSK" w:hint="cs"/>
          <w:sz w:val="32"/>
          <w:szCs w:val="32"/>
          <w:cs/>
        </w:rPr>
        <w:t>70</w:t>
      </w:r>
      <w:r w:rsidR="008E3E39">
        <w:rPr>
          <w:rFonts w:ascii="TH SarabunPSK" w:eastAsia="Cordia New" w:hAnsi="TH SarabunPSK" w:cs="TH SarabunPSK" w:hint="cs"/>
          <w:sz w:val="32"/>
          <w:szCs w:val="32"/>
          <w:cs/>
        </w:rPr>
        <w:t>)  งบประมาณ 3,103,000 บาท</w:t>
      </w:r>
    </w:p>
    <w:p w:rsidR="00D156A9" w:rsidRDefault="00D156A9" w:rsidP="0044406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D156A9" w:rsidRDefault="00D156A9" w:rsidP="0044406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5E01EC" w:rsidRPr="00C168E4" w:rsidRDefault="00BB3E9B" w:rsidP="00C168E4">
      <w:pPr>
        <w:pStyle w:val="a5"/>
        <w:numPr>
          <w:ilvl w:val="0"/>
          <w:numId w:val="5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168E4">
        <w:rPr>
          <w:rFonts w:ascii="TH SarabunPSK" w:eastAsia="Cordia New" w:hAnsi="TH SarabunPSK" w:cs="TH SarabunPSK"/>
          <w:sz w:val="32"/>
          <w:szCs w:val="32"/>
          <w:cs/>
        </w:rPr>
        <w:lastRenderedPageBreak/>
        <w:t>ยุทธศาสตร์การพัฒนาแหล่งท่องเที่ยว ด้านศาสนา ศิลปะ วัฒนธรรม ประเพณี และภูมิปัญญาท้องถิ่น</w:t>
      </w:r>
    </w:p>
    <w:p w:rsidR="00BB3E9B" w:rsidRPr="00342C10" w:rsidRDefault="00BB3E9B" w:rsidP="00342C10">
      <w:pPr>
        <w:spacing w:after="0" w:line="240" w:lineRule="auto"/>
        <w:ind w:left="36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42C10">
        <w:rPr>
          <w:rFonts w:ascii="TH SarabunPSK" w:eastAsia="Cordia New" w:hAnsi="TH SarabunPSK" w:cs="TH SarabunPSK"/>
          <w:sz w:val="32"/>
          <w:szCs w:val="32"/>
          <w:cs/>
        </w:rPr>
        <w:t xml:space="preserve"> - แผนงานอุตสาหกรรมและการโยธา (ด้านเศรษฐกิจ)</w:t>
      </w:r>
    </w:p>
    <w:p w:rsidR="005E01EC" w:rsidRDefault="005E01EC" w:rsidP="005E01E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42C1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E01EC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(1)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เปลี่ยนแปลงแผนพัฒนาท้องถิ่น (พ.ศ.2566-2570)  ครั้งที่ 1  หน้าที่ 4 (แบบ ผ.02)</w:t>
      </w:r>
      <w:r w:rsidRPr="005E01EC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>โครงการพัฒนาแหล่งท่องเที่ยวเชิงอนุรักษ์ ภายในเขตพื้นที่องค์การบริหารส่วนตำบลจำปาโมง จำนวน 15 หมู่ที่  งบประมาณปี พ.ศ. 2567 จำนวนเงินงบประมาณ 7,000,000 บาท</w:t>
      </w:r>
      <w:r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 เป็น โครงการก่อสร้างถนนคอนกรีตเสริมเหล็ก ในเขตพื้นที่</w:t>
      </w:r>
      <w:r w:rsidR="000A6F71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>องค์การบริหารส่วนตำบลจำปาโมง จำนวน 15 หมู่ งบประมาณปี พ.ศ.2567 จำนวนเงินงบประมาณ  7,000,000  บาท</w:t>
      </w:r>
      <w:r w:rsidR="00C566F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 เปลี่ยนแปลงจากยุทธศาสตร์การพัฒนาแหล่งท่องเที่ยว ด้านศาสนาศิลปะ วัฒนธรรม ประเพณี และภูมิปัญญาท้องถิ่น เป็นยุทธศาสตร์การพัฒนาด้านโครงสร้างพื้นฐาน</w:t>
      </w:r>
    </w:p>
    <w:p w:rsidR="00C51018" w:rsidRDefault="00C51018" w:rsidP="005E01E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ab/>
        <w:t xml:space="preserve">    -</w:t>
      </w:r>
      <w:r w:rsidR="00446AF8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>รายละเอียดโครงการตามแผนพัฒนาท้องถิ่นที่เปลี่ยนแปลง</w:t>
      </w:r>
    </w:p>
    <w:p w:rsidR="007459ED" w:rsidRDefault="007459ED" w:rsidP="005E01E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ab/>
        <w:t>-ยุทธศาสตร์การพัฒนาด้านโครงสร้างพื้นฐาน</w:t>
      </w:r>
    </w:p>
    <w:p w:rsidR="005F4F34" w:rsidRDefault="007459ED" w:rsidP="005F4F34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ab/>
        <w:t>1.โครงการก่อสร้างถนนคอนกรีตเสริมเหล็กเลียบลำห้วยโมง บ้านจำปาโมง หมู่ 1</w:t>
      </w:r>
      <w:r w:rsidR="005F4F34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 </w:t>
      </w:r>
      <w:r w:rsidR="005F4F34">
        <w:rPr>
          <w:rFonts w:ascii="TH SarabunPSK" w:eastAsia="Cordia New" w:hAnsi="TH SarabunPSK" w:cs="TH SarabunPSK"/>
          <w:sz w:val="32"/>
          <w:szCs w:val="32"/>
          <w:cs/>
        </w:rPr>
        <w:t>งบประมาณปี พ.ศ. 256</w:t>
      </w:r>
      <w:r w:rsidR="005F4F34">
        <w:rPr>
          <w:rFonts w:ascii="TH SarabunPSK" w:eastAsia="Cordia New" w:hAnsi="TH SarabunPSK" w:cs="TH SarabunPSK" w:hint="cs"/>
          <w:sz w:val="32"/>
          <w:szCs w:val="32"/>
          <w:cs/>
        </w:rPr>
        <w:t xml:space="preserve">7 </w:t>
      </w:r>
      <w:r w:rsidR="005F4F3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F4F34">
        <w:rPr>
          <w:rFonts w:ascii="TH SarabunPSK" w:eastAsia="Cordia New" w:hAnsi="TH SarabunPSK" w:cs="TH SarabunPSK"/>
          <w:sz w:val="32"/>
          <w:szCs w:val="32"/>
          <w:cs/>
          <w:lang w:val="en-GB"/>
        </w:rPr>
        <w:t xml:space="preserve">จำนวนเงินงบประมาณ </w:t>
      </w:r>
      <w:r w:rsidR="005F4F34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>482</w:t>
      </w:r>
      <w:r w:rsidR="005F4F34">
        <w:rPr>
          <w:rFonts w:ascii="TH SarabunPSK" w:eastAsia="Cordia New" w:hAnsi="TH SarabunPSK" w:cs="TH SarabunPSK"/>
          <w:sz w:val="32"/>
          <w:szCs w:val="32"/>
          <w:lang w:val="en-GB"/>
        </w:rPr>
        <w:t>,</w:t>
      </w:r>
      <w:r w:rsidR="005F4F34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>9</w:t>
      </w:r>
      <w:r w:rsidR="005F4F34">
        <w:rPr>
          <w:rFonts w:ascii="TH SarabunPSK" w:eastAsia="Cordia New" w:hAnsi="TH SarabunPSK" w:cs="TH SarabunPSK"/>
          <w:sz w:val="32"/>
          <w:szCs w:val="32"/>
          <w:cs/>
          <w:lang w:val="en-GB"/>
        </w:rPr>
        <w:t>00 บาท</w:t>
      </w:r>
    </w:p>
    <w:p w:rsidR="005F4F34" w:rsidRDefault="005F4F34" w:rsidP="005F4F34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>2.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โครงการก่อสร้างถนนคอนกรีตเสริมเหล็ก สายวัดถ้ำจันทรคราส บ้านนาอ่าง หมู่ 2 งบประมาณปี พ.ศ.2567 จำนวนเงินงบประมาณ 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494,600  บาท</w:t>
      </w:r>
      <w:proofErr w:type="gramEnd"/>
    </w:p>
    <w:p w:rsidR="005F4F34" w:rsidRDefault="005F4F34" w:rsidP="005F4F34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3.โครงการก่อสร้างถนนคอนกรีตเสริมเหล็กเลียบลำห้วยโมง บ้านวังสวย หมู่ 5 งบประมาณปี พ.ศ.2567 จำนวนเงินงบประมาณ 482,900  บาท</w:t>
      </w:r>
    </w:p>
    <w:p w:rsidR="005F4F34" w:rsidRDefault="005F4F34" w:rsidP="005F4F34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4.โครงการก่อสร้างถนนคอนกรีตเสริมเหล็กสายศูนย์เรียนรู้บ้านกลางน้อย หมู่ 6 งบประมาณปี พ.ศ.2567 จำนวนเงินงบประมาณ </w:t>
      </w:r>
      <w:r w:rsidR="00646AF0">
        <w:rPr>
          <w:rFonts w:ascii="TH SarabunPSK" w:eastAsia="Cordia New" w:hAnsi="TH SarabunPSK" w:cs="TH SarabunPSK" w:hint="cs"/>
          <w:sz w:val="32"/>
          <w:szCs w:val="32"/>
          <w:cs/>
        </w:rPr>
        <w:t>80,000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บาท</w:t>
      </w:r>
    </w:p>
    <w:p w:rsidR="00A57AA6" w:rsidRDefault="00A57AA6" w:rsidP="005F4F34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>5.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โครงการก่อสร้างถนนคอนกรีตเสริมเหล็ก เลียบลำห้วยโมง บ้านโนนสว่าง หมู่ 7 งบประมาณปี พ.ศ.2567 จำนวนเงินงบประมาณ 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494,600  บาท</w:t>
      </w:r>
      <w:proofErr w:type="gramEnd"/>
    </w:p>
    <w:p w:rsidR="00A57AA6" w:rsidRDefault="00A57AA6" w:rsidP="005F4F34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6.โครงการก่อสร้างถนนคอนกรีตเสริมเหล็ก สายวัดดอยเทพนิมิต บ้านแดง หมู่ที่ 8 งบประมาณปี พ.ศ.2567 จำนวนเงินงบประมาณ 493,600  บาท</w:t>
      </w:r>
    </w:p>
    <w:p w:rsidR="00A57AA6" w:rsidRDefault="00A57AA6" w:rsidP="00A57AA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7.โครงการก่อสร้างถนนคอนกรีตเสริมเหล็ก สายวัดป่าบ้านหลอด บ้านขัวล้อ หมู่ที่ 9 งบประมาณปี พ.ศ.2567 จำนวนเงินงบประมาณ 494,600  บาท</w:t>
      </w:r>
    </w:p>
    <w:p w:rsidR="00A57AA6" w:rsidRDefault="00A57AA6" w:rsidP="00A57AA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>8.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โครงการก่อสร้างถนนคอนกรีตเสริมเหล็ก 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เลียบลำห้วยโมง(</w:t>
      </w:r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</w:rPr>
        <w:t>เส้นป่าช้าบ้านลาน) บ้านลาน หมู่ที่ 10 งบประมาณปี พ.ศ.2567 จำนวนเงินงบประมาณ 494,600  บาท</w:t>
      </w:r>
    </w:p>
    <w:p w:rsidR="001C0E45" w:rsidRDefault="001C0E45" w:rsidP="001C0E4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9.โครงการก่อสร้างถนนคอนกรีตเสริมเหล็ก สายจากสะพานห้วยโมงบ้านม่วง </w:t>
      </w:r>
      <w:r>
        <w:rPr>
          <w:rFonts w:ascii="TH SarabunPSK" w:eastAsia="Cordia New" w:hAnsi="TH SarabunPSK" w:cs="TH SarabunPSK"/>
          <w:sz w:val="32"/>
          <w:szCs w:val="32"/>
          <w:cs/>
        </w:rPr>
        <w:t>–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บ้านนาอ่าง หมู่ที่ 2 งบประมาณปี พ.ศ.2567 จำนวนเงินงบประมาณ 482,900  บาท</w:t>
      </w:r>
    </w:p>
    <w:p w:rsidR="001C0E45" w:rsidRDefault="001C0E45" w:rsidP="001C0E4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>10.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โครงการก่อสร้างถนนคอนกรีตเสริมเหล็ก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เลียบลำห้วย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งาว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เส้นโรงสูบน้ำด้วยไฟฟ้าถึงสะพานข้ามลำห้วย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งาว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บ้านเหล่ามะ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แงว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หมู่ที่ 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12  งบประมาณปี</w:t>
      </w:r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พ.ศ.2567  จำนวนเงินงบประมาณ 482,900  บาท</w:t>
      </w:r>
    </w:p>
    <w:p w:rsidR="001C0E45" w:rsidRDefault="001C0E45" w:rsidP="001C0E4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1C0E45" w:rsidRDefault="001C0E45" w:rsidP="001C0E4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11.โครงการก่อสร้างถนนคอนกรีตเสริมเหล็ก สายวัดป่าโป่งหนองหมู บ้านนาเจริญ หมู่ที่ 13 งบประมาณปี พ.ศ.2567  จำนวนเงินงบประมาณ 493,600  บาท</w:t>
      </w:r>
    </w:p>
    <w:p w:rsidR="001C0E45" w:rsidRDefault="001C0E45" w:rsidP="001C0E4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>12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.โครงการก่อสร้างถนนคอนกรีตเสริมเหล็ก เลียบลำห้วยโมง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บ้านม่วง หมู่</w:t>
      </w:r>
      <w:r w:rsidR="001A0759">
        <w:rPr>
          <w:rFonts w:ascii="TH SarabunPSK" w:eastAsia="Cordia New" w:hAnsi="TH SarabunPSK" w:cs="TH SarabunPSK" w:hint="cs"/>
          <w:sz w:val="32"/>
          <w:szCs w:val="32"/>
          <w:cs/>
        </w:rPr>
        <w:t>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15 งบประมาณปี 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พ.ศ.2567  จำนวนเงินงบประมาณ</w:t>
      </w:r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494,600  บาท</w:t>
      </w:r>
    </w:p>
    <w:p w:rsidR="00FD5E1A" w:rsidRDefault="001C0E45" w:rsidP="00FD5E1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>13.</w:t>
      </w:r>
      <w:r w:rsidR="00FD5E1A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โครงการก่อสร้างถนนคอนกรีตเสริมเหล็ก </w:t>
      </w:r>
      <w:proofErr w:type="gramStart"/>
      <w:r w:rsidR="00FD5E1A">
        <w:rPr>
          <w:rFonts w:ascii="TH SarabunPSK" w:eastAsia="Cordia New" w:hAnsi="TH SarabunPSK" w:cs="TH SarabunPSK" w:hint="cs"/>
          <w:sz w:val="32"/>
          <w:szCs w:val="32"/>
          <w:cs/>
        </w:rPr>
        <w:t>เลียบลำห้วยโมง(</w:t>
      </w:r>
      <w:proofErr w:type="gramEnd"/>
      <w:r w:rsidR="00FD5E1A">
        <w:rPr>
          <w:rFonts w:ascii="TH SarabunPSK" w:eastAsia="Cordia New" w:hAnsi="TH SarabunPSK" w:cs="TH SarabunPSK" w:hint="cs"/>
          <w:sz w:val="32"/>
          <w:szCs w:val="32"/>
          <w:cs/>
        </w:rPr>
        <w:t>เส้นวัดป่า</w:t>
      </w:r>
      <w:proofErr w:type="spellStart"/>
      <w:r w:rsidR="00FD5E1A">
        <w:rPr>
          <w:rFonts w:ascii="TH SarabunPSK" w:eastAsia="Cordia New" w:hAnsi="TH SarabunPSK" w:cs="TH SarabunPSK" w:hint="cs"/>
          <w:sz w:val="32"/>
          <w:szCs w:val="32"/>
          <w:cs/>
        </w:rPr>
        <w:t>สัพภัญญู</w:t>
      </w:r>
      <w:proofErr w:type="spellEnd"/>
      <w:r w:rsidR="00FD5E1A">
        <w:rPr>
          <w:rFonts w:ascii="TH SarabunPSK" w:eastAsia="Cordia New" w:hAnsi="TH SarabunPSK" w:cs="TH SarabunPSK" w:hint="cs"/>
          <w:sz w:val="32"/>
          <w:szCs w:val="32"/>
          <w:cs/>
        </w:rPr>
        <w:t>) บ้านลาน หมู่ที่ 16 งบประมาณปี พ.ศ.2567  จำนวนเงินงบประมาณ 494,600  บาท</w:t>
      </w:r>
    </w:p>
    <w:p w:rsidR="001A0759" w:rsidRDefault="001A0759" w:rsidP="001A075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>14.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โครงการก่อสร้างถนนคอนกรีตเสริมเหล็ก สายลำห้วยคูณ บ้านเหล่าคราม หมู่ที่ 17 งบประมาณปี 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พ.ศ.2567  จำนวนเงินงบประมาณ</w:t>
      </w:r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494,600  บาท</w:t>
      </w:r>
    </w:p>
    <w:p w:rsidR="00032775" w:rsidRDefault="001A0759" w:rsidP="00492C6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>15.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โครงการก่อสร้างถนนคอนกรีตเสริมเหล็ก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สายพระพุธบาทภูพาแดง บ้านนาอ่าง หมู่ที่ 2งบประมาณปี 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พ.ศ.2567  จำนวนเงินงบประมาณ</w:t>
      </w:r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482,900  บาท</w:t>
      </w:r>
    </w:p>
    <w:p w:rsidR="00492C6D" w:rsidRPr="00492C6D" w:rsidRDefault="00492C6D" w:rsidP="00492C6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50481B" w:rsidRDefault="0050481B" w:rsidP="0050481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รายละเอียดโครงการตามแผนพัฒนาท้องถิ่นที่เพิ่มเติมแผน</w:t>
      </w:r>
    </w:p>
    <w:p w:rsidR="0050481B" w:rsidRDefault="0050481B" w:rsidP="0050481B">
      <w:pPr>
        <w:pStyle w:val="a5"/>
        <w:numPr>
          <w:ilvl w:val="0"/>
          <w:numId w:val="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ยุทธศาสตร์การพัฒนาด้านการสร้างความเข็มแข็งให้ชุมชน</w:t>
      </w:r>
    </w:p>
    <w:p w:rsidR="0050481B" w:rsidRDefault="0050481B" w:rsidP="0050481B">
      <w:pPr>
        <w:pStyle w:val="a5"/>
        <w:spacing w:after="0" w:line="240" w:lineRule="auto"/>
        <w:ind w:left="144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-แผนงานการศึกษา(ด้านบริการชุมชนและสังคม)</w:t>
      </w:r>
    </w:p>
    <w:p w:rsidR="0050481B" w:rsidRDefault="0050481B" w:rsidP="0050481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(1) </w:t>
      </w:r>
      <w:r w:rsidR="00677B39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เพิ่มเติมแผนพัฒนาท้องถิ่น (พ.ศ.2566 </w:t>
      </w:r>
      <w:r w:rsidR="00677B39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="00677B39">
        <w:rPr>
          <w:rFonts w:ascii="TH SarabunPSK" w:eastAsia="Cordia New" w:hAnsi="TH SarabunPSK" w:cs="TH SarabunPSK" w:hint="cs"/>
          <w:sz w:val="32"/>
          <w:szCs w:val="32"/>
          <w:cs/>
        </w:rPr>
        <w:t xml:space="preserve"> 2570) โครงการสนับสนุนค่าใช้จ่ายรายจ่ายเกี่ยวกับทุนการศึกษาสำหรับนักเรียนนักศึกษาและผู้ด้อยโอกาส ภายในตำบลจำปาโมง งบประมาณปี (พ.ศ.2566-2570) งบประมาณ 100,000 บาท</w:t>
      </w:r>
    </w:p>
    <w:p w:rsidR="0050481B" w:rsidRDefault="00677B39" w:rsidP="007C686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</w:t>
      </w:r>
      <w:r w:rsidR="007054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7C6869">
        <w:rPr>
          <w:rFonts w:ascii="TH SarabunPSK" w:eastAsia="Cordia New" w:hAnsi="TH SarabunPSK" w:cs="TH SarabunPSK" w:hint="cs"/>
          <w:sz w:val="32"/>
          <w:szCs w:val="32"/>
          <w:cs/>
        </w:rPr>
        <w:t xml:space="preserve">2) เพิ่มเติมแผนพัฒนาท้องถิ่น (พ.ศ.2566 </w:t>
      </w:r>
      <w:r w:rsidR="007C6869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="007C6869">
        <w:rPr>
          <w:rFonts w:ascii="TH SarabunPSK" w:eastAsia="Cordia New" w:hAnsi="TH SarabunPSK" w:cs="TH SarabunPSK" w:hint="cs"/>
          <w:sz w:val="32"/>
          <w:szCs w:val="32"/>
          <w:cs/>
        </w:rPr>
        <w:t xml:space="preserve"> 2570)</w:t>
      </w:r>
      <w:r w:rsidR="007C6869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 โครงการติดตั้งกล้องวงจรปิด(</w:t>
      </w:r>
      <w:r w:rsidR="007C6869">
        <w:rPr>
          <w:rFonts w:ascii="TH SarabunPSK" w:eastAsia="Cordia New" w:hAnsi="TH SarabunPSK" w:cs="TH SarabunPSK"/>
          <w:sz w:val="32"/>
          <w:szCs w:val="32"/>
        </w:rPr>
        <w:t>CCTV</w:t>
      </w:r>
      <w:r w:rsidR="007C6869">
        <w:rPr>
          <w:rFonts w:ascii="TH SarabunPSK" w:eastAsia="Cordia New" w:hAnsi="TH SarabunPSK" w:cs="TH SarabunPSK" w:hint="cs"/>
          <w:sz w:val="32"/>
          <w:szCs w:val="32"/>
          <w:cs/>
        </w:rPr>
        <w:t xml:space="preserve">) ภายในศูนย์พัฒนาเด็กเล็กในสังกัดองค์การบริหารส่วนตำบลจำปาโมง งบประมาณปี </w:t>
      </w:r>
      <w:r w:rsidR="00705418">
        <w:rPr>
          <w:rFonts w:ascii="TH SarabunPSK" w:eastAsia="Cordia New" w:hAnsi="TH SarabunPSK" w:cs="TH SarabunPSK" w:hint="cs"/>
          <w:sz w:val="32"/>
          <w:szCs w:val="32"/>
          <w:cs/>
        </w:rPr>
        <w:t>(พ.ศ.2566-25</w:t>
      </w:r>
      <w:r w:rsidR="009B4B73">
        <w:rPr>
          <w:rFonts w:ascii="TH SarabunPSK" w:eastAsia="Cordia New" w:hAnsi="TH SarabunPSK" w:cs="TH SarabunPSK" w:hint="cs"/>
          <w:sz w:val="32"/>
          <w:szCs w:val="32"/>
          <w:cs/>
        </w:rPr>
        <w:t>70</w:t>
      </w:r>
      <w:r w:rsidR="00705418">
        <w:rPr>
          <w:rFonts w:ascii="TH SarabunPSK" w:eastAsia="Cordia New" w:hAnsi="TH SarabunPSK" w:cs="TH SarabunPSK" w:hint="cs"/>
          <w:sz w:val="32"/>
          <w:szCs w:val="32"/>
          <w:cs/>
        </w:rPr>
        <w:t>) งบประมาณ 100,000 บาท</w:t>
      </w:r>
    </w:p>
    <w:p w:rsidR="00705418" w:rsidRDefault="00705418" w:rsidP="007C686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(3) เพิ่มเติมแผนพัฒนาท้องถิ่น (พ.ศ.2566 </w:t>
      </w:r>
      <w:r>
        <w:rPr>
          <w:rFonts w:ascii="TH SarabunPSK" w:eastAsia="Cordia New" w:hAnsi="TH SarabunPSK" w:cs="TH SarabunPSK"/>
          <w:sz w:val="32"/>
          <w:szCs w:val="32"/>
          <w:cs/>
        </w:rPr>
        <w:t>–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2570)</w:t>
      </w:r>
      <w:r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โครงการก่อสร้างสนามเด็กเล่นสร้างปัญญา ให้กับศูนย์พัฒนาเด็กเล็กในสังกัดองค์การบริหารส่วนตำบลจำปาโมง งบประมาณปี (พ.ศ.</w:t>
      </w:r>
      <w:r w:rsidR="0049232B">
        <w:rPr>
          <w:rFonts w:ascii="TH SarabunPSK" w:eastAsia="Cordia New" w:hAnsi="TH SarabunPSK" w:cs="TH SarabunPSK" w:hint="cs"/>
          <w:sz w:val="32"/>
          <w:szCs w:val="32"/>
          <w:cs/>
        </w:rPr>
        <w:t>2566</w:t>
      </w:r>
      <w:r w:rsidR="0049232B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="0049232B">
        <w:rPr>
          <w:rFonts w:ascii="TH SarabunPSK" w:eastAsia="Cordia New" w:hAnsi="TH SarabunPSK" w:cs="TH SarabunPSK" w:hint="cs"/>
          <w:sz w:val="32"/>
          <w:szCs w:val="32"/>
          <w:cs/>
        </w:rPr>
        <w:t>25</w:t>
      </w:r>
      <w:r w:rsidR="009B4B73">
        <w:rPr>
          <w:rFonts w:ascii="TH SarabunPSK" w:eastAsia="Cordia New" w:hAnsi="TH SarabunPSK" w:cs="TH SarabunPSK" w:hint="cs"/>
          <w:sz w:val="32"/>
          <w:szCs w:val="32"/>
          <w:cs/>
        </w:rPr>
        <w:t>70</w:t>
      </w:r>
      <w:r w:rsidR="0049232B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9232B">
        <w:rPr>
          <w:rFonts w:ascii="TH SarabunPSK" w:eastAsia="Cordia New" w:hAnsi="TH SarabunPSK" w:cs="TH SarabunPSK" w:hint="cs"/>
          <w:sz w:val="32"/>
          <w:szCs w:val="32"/>
          <w:cs/>
        </w:rPr>
        <w:t xml:space="preserve">งบประมาณ </w:t>
      </w:r>
      <w:r w:rsidR="001D01E9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49232B">
        <w:rPr>
          <w:rFonts w:ascii="TH SarabunPSK" w:eastAsia="Cordia New" w:hAnsi="TH SarabunPSK" w:cs="TH SarabunPSK" w:hint="cs"/>
          <w:sz w:val="32"/>
          <w:szCs w:val="32"/>
          <w:cs/>
        </w:rPr>
        <w:t>00,000 บาท</w:t>
      </w:r>
    </w:p>
    <w:p w:rsidR="00E15FC0" w:rsidRDefault="00B96ED3" w:rsidP="007C686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(4) </w:t>
      </w:r>
      <w:r w:rsidR="005D521C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เพิ่มเติมแผนพัฒนาท้องถิ่น (พ.ศ.2566 </w:t>
      </w:r>
      <w:r w:rsidR="005D521C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="005D521C">
        <w:rPr>
          <w:rFonts w:ascii="TH SarabunPSK" w:eastAsia="Cordia New" w:hAnsi="TH SarabunPSK" w:cs="TH SarabunPSK" w:hint="cs"/>
          <w:sz w:val="32"/>
          <w:szCs w:val="32"/>
          <w:cs/>
        </w:rPr>
        <w:t xml:space="preserve"> 2570) โครงการศูนย์เด็กเล็กต้นแบบ</w:t>
      </w:r>
      <w:r w:rsidR="0013267A">
        <w:rPr>
          <w:rFonts w:ascii="TH SarabunPSK" w:eastAsia="Cordia New" w:hAnsi="TH SarabunPSK" w:cs="TH SarabunPSK" w:hint="cs"/>
          <w:sz w:val="32"/>
          <w:szCs w:val="32"/>
          <w:cs/>
        </w:rPr>
        <w:t>”</w:t>
      </w:r>
      <w:r w:rsidR="005D521C">
        <w:rPr>
          <w:rFonts w:ascii="TH SarabunPSK" w:eastAsia="Cordia New" w:hAnsi="TH SarabunPSK" w:cs="TH SarabunPSK" w:hint="cs"/>
          <w:sz w:val="32"/>
          <w:szCs w:val="32"/>
          <w:cs/>
        </w:rPr>
        <w:t>เด็กอุดร กินดี เล่นได้ สูงใหญ่</w:t>
      </w:r>
      <w:r w:rsidR="0013267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13267A">
        <w:rPr>
          <w:rFonts w:ascii="TH SarabunPSK" w:eastAsia="Cordia New" w:hAnsi="TH SarabunPSK" w:cs="TH SarabunPSK"/>
          <w:sz w:val="32"/>
          <w:szCs w:val="32"/>
        </w:rPr>
        <w:t>IQ</w:t>
      </w:r>
      <w:r w:rsidR="0013267A">
        <w:rPr>
          <w:rFonts w:ascii="TH SarabunPSK" w:eastAsia="Cordia New" w:hAnsi="TH SarabunPSK" w:cs="TH SarabunPSK" w:hint="cs"/>
          <w:sz w:val="32"/>
          <w:szCs w:val="32"/>
          <w:cs/>
        </w:rPr>
        <w:t>ดี</w:t>
      </w:r>
      <w:r w:rsidR="0013267A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="0013267A">
        <w:rPr>
          <w:rFonts w:ascii="TH SarabunPSK" w:eastAsia="Cordia New" w:hAnsi="TH SarabunPSK" w:cs="TH SarabunPSK" w:hint="cs"/>
          <w:sz w:val="32"/>
          <w:szCs w:val="32"/>
          <w:cs/>
        </w:rPr>
        <w:t>งบประมาณปี (พ.ศ.2566-2570)  งบประมาณ 10,000 บาท</w:t>
      </w:r>
    </w:p>
    <w:p w:rsidR="00990A45" w:rsidRDefault="00990A45" w:rsidP="00990A4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แผนงานสาธารณสุข (ด้านบริการชุมชนและสังคม)</w:t>
      </w:r>
    </w:p>
    <w:p w:rsidR="00990A45" w:rsidRDefault="00990A45" w:rsidP="00990A4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(1) เพิ่มเติมแผนพัฒนาท้องถิ่น (พ.ศ.2566-2570) โครงการจัดตั้งศูนย์ฟอก</w:t>
      </w:r>
      <w:r w:rsidR="00F24FF8">
        <w:rPr>
          <w:rFonts w:ascii="TH SarabunPSK" w:eastAsia="Cordia New" w:hAnsi="TH SarabunPSK" w:cs="TH SarabunPSK" w:hint="cs"/>
          <w:sz w:val="32"/>
          <w:szCs w:val="32"/>
          <w:cs/>
        </w:rPr>
        <w:t xml:space="preserve">ไตเทียม </w:t>
      </w:r>
      <w:proofErr w:type="spellStart"/>
      <w:r w:rsidR="00F24FF8">
        <w:rPr>
          <w:rFonts w:ascii="TH SarabunPSK" w:eastAsia="Cordia New" w:hAnsi="TH SarabunPSK" w:cs="TH SarabunPSK" w:hint="cs"/>
          <w:sz w:val="32"/>
          <w:szCs w:val="32"/>
          <w:cs/>
        </w:rPr>
        <w:t>อบต</w:t>
      </w:r>
      <w:proofErr w:type="spellEnd"/>
      <w:r w:rsidR="00F24FF8">
        <w:rPr>
          <w:rFonts w:ascii="TH SarabunPSK" w:eastAsia="Cordia New" w:hAnsi="TH SarabunPSK" w:cs="TH SarabunPSK" w:hint="cs"/>
          <w:sz w:val="32"/>
          <w:szCs w:val="32"/>
          <w:cs/>
        </w:rPr>
        <w:t>.จำปาโมง งบประมาณปี (พ.ศ.2566-2570) งบประมาณ 500,000  บาท</w:t>
      </w:r>
    </w:p>
    <w:p w:rsidR="00990A45" w:rsidRDefault="00990A45" w:rsidP="008A754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492C6D" w:rsidRDefault="00492C6D" w:rsidP="008A754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492C6D" w:rsidRDefault="00492C6D" w:rsidP="008A754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492C6D" w:rsidRDefault="00492C6D" w:rsidP="008A754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90A45" w:rsidRDefault="00990A45" w:rsidP="00990A4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D1DA3">
        <w:rPr>
          <w:rFonts w:ascii="TH SarabunPSK" w:eastAsia="Cordia New" w:hAnsi="TH SarabunPSK" w:cs="TH SarabunPSK" w:hint="cs"/>
          <w:sz w:val="28"/>
          <w:szCs w:val="32"/>
          <w:cs/>
        </w:rPr>
        <w:lastRenderedPageBreak/>
        <w:t>6.</w:t>
      </w:r>
      <w:r>
        <w:rPr>
          <w:rFonts w:ascii="TH SarabunPSK" w:eastAsia="Cordia New" w:hAnsi="TH SarabunPSK" w:cs="TH SarabunPSK" w:hint="cs"/>
          <w:sz w:val="28"/>
          <w:szCs w:val="32"/>
          <w:cs/>
        </w:rPr>
        <w:t xml:space="preserve">  </w:t>
      </w:r>
      <w:r w:rsidRPr="004D1DA3">
        <w:rPr>
          <w:rFonts w:ascii="TH SarabunPSK" w:eastAsia="Cordia New" w:hAnsi="TH SarabunPSK" w:cs="TH SarabunPSK" w:hint="cs"/>
          <w:sz w:val="28"/>
          <w:szCs w:val="32"/>
          <w:cs/>
        </w:rPr>
        <w:t>ยุทธศาสตร์การพัฒนาด้านการบริหารจัดการภาครัฐตามหลัก</w:t>
      </w:r>
      <w:proofErr w:type="spellStart"/>
      <w:r w:rsidRPr="004D1DA3">
        <w:rPr>
          <w:rFonts w:ascii="TH SarabunPSK" w:eastAsia="Cordia New" w:hAnsi="TH SarabunPSK" w:cs="TH SarabunPSK" w:hint="cs"/>
          <w:sz w:val="28"/>
          <w:szCs w:val="32"/>
          <w:cs/>
        </w:rPr>
        <w:t>ธรรมาธิ</w:t>
      </w:r>
      <w:proofErr w:type="spellEnd"/>
      <w:r w:rsidRPr="004D1DA3">
        <w:rPr>
          <w:rFonts w:ascii="TH SarabunPSK" w:eastAsia="Cordia New" w:hAnsi="TH SarabunPSK" w:cs="TH SarabunPSK" w:hint="cs"/>
          <w:sz w:val="28"/>
          <w:szCs w:val="32"/>
          <w:cs/>
        </w:rPr>
        <w:t>บาลและ</w:t>
      </w:r>
      <w:r w:rsidR="004D50D5">
        <w:rPr>
          <w:rFonts w:ascii="TH SarabunPSK" w:eastAsia="Cordia New" w:hAnsi="TH SarabunPSK" w:cs="TH SarabunPSK" w:hint="cs"/>
          <w:sz w:val="28"/>
          <w:szCs w:val="32"/>
          <w:cs/>
        </w:rPr>
        <w:t xml:space="preserve"> </w:t>
      </w:r>
      <w:r w:rsidRPr="004D1DA3">
        <w:rPr>
          <w:rFonts w:ascii="TH SarabunPSK" w:eastAsia="Cordia New" w:hAnsi="TH SarabunPSK" w:cs="TH SarabunPSK" w:hint="cs"/>
          <w:sz w:val="28"/>
          <w:szCs w:val="32"/>
          <w:cs/>
        </w:rPr>
        <w:t>นโยบายเร่งด่วนของรัฐ</w:t>
      </w:r>
    </w:p>
    <w:p w:rsidR="00990A45" w:rsidRDefault="004D50D5" w:rsidP="004D50D5">
      <w:pPr>
        <w:pStyle w:val="a5"/>
        <w:spacing w:after="0" w:line="240" w:lineRule="auto"/>
        <w:ind w:left="144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-แผนงานการศึกษา(ด้านบริการชุมชนและสังคม)</w:t>
      </w:r>
    </w:p>
    <w:p w:rsidR="0013267A" w:rsidRDefault="0015191F" w:rsidP="007C686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(</w:t>
      </w:r>
      <w:r w:rsidR="004D50D5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1669F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เพิ่มเติมแผนพัฒนาท้องถิ่น (พ.ศ.2566 </w:t>
      </w:r>
      <w:r w:rsidR="001669F5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="001669F5">
        <w:rPr>
          <w:rFonts w:ascii="TH SarabunPSK" w:eastAsia="Cordia New" w:hAnsi="TH SarabunPSK" w:cs="TH SarabunPSK" w:hint="cs"/>
          <w:sz w:val="32"/>
          <w:szCs w:val="32"/>
          <w:cs/>
        </w:rPr>
        <w:t xml:space="preserve"> 2570) โครงการอุดหนุนโรงเรียนสังกัดสถานศึกษาขั้นพื้นฐานภายในตำบลจำปาโมง งบประมาณปี (พ.ศ.2566-2570) งบประมาณ </w:t>
      </w:r>
      <w:r w:rsidR="00392145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="00E721BE">
        <w:rPr>
          <w:rFonts w:ascii="TH SarabunPSK" w:eastAsia="Cordia New" w:hAnsi="TH SarabunPSK" w:cs="TH SarabunPSK"/>
          <w:sz w:val="32"/>
          <w:szCs w:val="32"/>
        </w:rPr>
        <w:t>0</w:t>
      </w:r>
      <w:r w:rsidR="00392145">
        <w:rPr>
          <w:rFonts w:ascii="TH SarabunPSK" w:eastAsia="Cordia New" w:hAnsi="TH SarabunPSK" w:cs="TH SarabunPSK" w:hint="cs"/>
          <w:sz w:val="32"/>
          <w:szCs w:val="32"/>
          <w:cs/>
        </w:rPr>
        <w:t>,000  บาท</w:t>
      </w:r>
    </w:p>
    <w:p w:rsidR="00DA1F5A" w:rsidRDefault="00DA1F5A" w:rsidP="007C686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(</w:t>
      </w:r>
      <w:r w:rsidR="004D50D5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) เพิ่มเติมแผนพัฒนาท้องถิ่น (พ.ศ.2566 </w:t>
      </w:r>
      <w:r>
        <w:rPr>
          <w:rFonts w:ascii="TH SarabunPSK" w:eastAsia="Cordia New" w:hAnsi="TH SarabunPSK" w:cs="TH SarabunPSK"/>
          <w:sz w:val="32"/>
          <w:szCs w:val="32"/>
          <w:cs/>
        </w:rPr>
        <w:t>–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2570) โครงการถ่ายโอนสถานศึกษาขั้นพื้นฐานให้แก่องค์กรปกครองส่วนท้องถิ่น(โรงเรียนสังกัดสถานศึกษาขั้นพื้นฐานภายในตำบลจำปาโมง) งบประมาณ</w:t>
      </w:r>
      <w:r w:rsidR="00A0682D">
        <w:rPr>
          <w:rFonts w:ascii="TH SarabunPSK" w:eastAsia="Cordia New" w:hAnsi="TH SarabunPSK" w:cs="TH SarabunPSK" w:hint="cs"/>
          <w:sz w:val="32"/>
          <w:szCs w:val="32"/>
          <w:cs/>
        </w:rPr>
        <w:t>ปี</w:t>
      </w:r>
      <w:r w:rsidR="00515102">
        <w:rPr>
          <w:rFonts w:ascii="TH SarabunPSK" w:eastAsia="Cordia New" w:hAnsi="TH SarabunPSK" w:cs="TH SarabunPSK" w:hint="cs"/>
          <w:sz w:val="32"/>
          <w:szCs w:val="32"/>
          <w:cs/>
        </w:rPr>
        <w:t xml:space="preserve"> (พ.ศ.2566 </w:t>
      </w:r>
      <w:r w:rsidR="00515102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="00515102">
        <w:rPr>
          <w:rFonts w:ascii="TH SarabunPSK" w:eastAsia="Cordia New" w:hAnsi="TH SarabunPSK" w:cs="TH SarabunPSK" w:hint="cs"/>
          <w:sz w:val="32"/>
          <w:szCs w:val="32"/>
          <w:cs/>
        </w:rPr>
        <w:t xml:space="preserve"> 25</w:t>
      </w:r>
      <w:r w:rsidR="00F8348B">
        <w:rPr>
          <w:rFonts w:ascii="TH SarabunPSK" w:eastAsia="Cordia New" w:hAnsi="TH SarabunPSK" w:cs="TH SarabunPSK" w:hint="cs"/>
          <w:sz w:val="32"/>
          <w:szCs w:val="32"/>
          <w:cs/>
        </w:rPr>
        <w:t>70</w:t>
      </w:r>
      <w:r w:rsidR="00515102">
        <w:rPr>
          <w:rFonts w:ascii="TH SarabunPSK" w:eastAsia="Cordia New" w:hAnsi="TH SarabunPSK" w:cs="TH SarabunPSK" w:hint="cs"/>
          <w:sz w:val="32"/>
          <w:szCs w:val="32"/>
          <w:cs/>
        </w:rPr>
        <w:t xml:space="preserve">) งบประมาณ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D1F24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00,000 </w:t>
      </w:r>
      <w:r w:rsidR="0051510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บาท </w:t>
      </w:r>
    </w:p>
    <w:p w:rsidR="00E721BE" w:rsidRDefault="000772DF" w:rsidP="007C686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>-</w:t>
      </w:r>
      <w:r w:rsidR="00FE7A99">
        <w:rPr>
          <w:rFonts w:ascii="TH SarabunPSK" w:eastAsia="Cordia New" w:hAnsi="TH SarabunPSK" w:cs="TH SarabunPSK" w:hint="cs"/>
          <w:sz w:val="32"/>
          <w:szCs w:val="32"/>
          <w:cs/>
        </w:rPr>
        <w:t>แผนงานสาธาร</w:t>
      </w:r>
      <w:r w:rsidR="00804808">
        <w:rPr>
          <w:rFonts w:ascii="TH SarabunPSK" w:eastAsia="Cordia New" w:hAnsi="TH SarabunPSK" w:cs="TH SarabunPSK" w:hint="cs"/>
          <w:sz w:val="32"/>
          <w:szCs w:val="32"/>
          <w:cs/>
        </w:rPr>
        <w:t>ณสุข (ด้านบริการชุมชนและสังคม)</w:t>
      </w:r>
    </w:p>
    <w:p w:rsidR="00804808" w:rsidRDefault="00804808" w:rsidP="007C686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(1) เพิ่มเติมแผนพัฒนาท้องถิ่น (พ.ศ.2566-2570) </w:t>
      </w:r>
      <w:r w:rsidR="004D50D5">
        <w:rPr>
          <w:rFonts w:ascii="TH SarabunPSK" w:eastAsia="Cordia New" w:hAnsi="TH SarabunPSK" w:cs="TH SarabunPSK" w:hint="cs"/>
          <w:sz w:val="32"/>
          <w:szCs w:val="32"/>
          <w:cs/>
        </w:rPr>
        <w:t>โครงการถ่ายโอน</w:t>
      </w:r>
      <w:r w:rsidR="00EA74A0">
        <w:rPr>
          <w:rFonts w:ascii="TH SarabunPSK" w:eastAsia="Cordia New" w:hAnsi="TH SarabunPSK" w:cs="TH SarabunPSK" w:hint="cs"/>
          <w:sz w:val="32"/>
          <w:szCs w:val="32"/>
          <w:cs/>
        </w:rPr>
        <w:t>โรงพยาบาลส่งเสริมสุขภาพตำบลให้แก่องค์กรปกครองส่วนท้องถิ่น(โรงพยาบาลส่งเสริมสุขภาพตำบลให้แก่องค์การบริหารส่วนตำบลจำ</w:t>
      </w:r>
      <w:r w:rsidR="00F8348B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ปาโมง) งบประมาณปี (พ.ศ.2566 </w:t>
      </w:r>
      <w:r w:rsidR="00F8348B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="00F8348B">
        <w:rPr>
          <w:rFonts w:ascii="TH SarabunPSK" w:eastAsia="Cordia New" w:hAnsi="TH SarabunPSK" w:cs="TH SarabunPSK" w:hint="cs"/>
          <w:sz w:val="32"/>
          <w:szCs w:val="32"/>
          <w:cs/>
        </w:rPr>
        <w:t xml:space="preserve"> 2570)</w:t>
      </w:r>
      <w:r w:rsidR="00F00888">
        <w:rPr>
          <w:rFonts w:ascii="TH SarabunPSK" w:eastAsia="Cordia New" w:hAnsi="TH SarabunPSK" w:cs="TH SarabunPSK" w:hint="cs"/>
          <w:sz w:val="32"/>
          <w:szCs w:val="32"/>
          <w:cs/>
        </w:rPr>
        <w:t xml:space="preserve">  งบประมาณ  </w:t>
      </w:r>
      <w:r w:rsidR="00A629A3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="00F00888">
        <w:rPr>
          <w:rFonts w:ascii="TH SarabunPSK" w:eastAsia="Cordia New" w:hAnsi="TH SarabunPSK" w:cs="TH SarabunPSK" w:hint="cs"/>
          <w:sz w:val="32"/>
          <w:szCs w:val="32"/>
          <w:cs/>
        </w:rPr>
        <w:t>00,000  บาท</w:t>
      </w:r>
      <w:r w:rsidR="00F8348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777139" w:rsidRPr="004D1DA3" w:rsidRDefault="00777139" w:rsidP="00E721B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5C6D85" w:rsidRPr="0013267A" w:rsidRDefault="005C6D85" w:rsidP="007C686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:rsidR="0050481B" w:rsidRPr="005E01EC" w:rsidRDefault="0050481B" w:rsidP="005E01E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ab/>
      </w:r>
    </w:p>
    <w:p w:rsidR="005E01EC" w:rsidRPr="00BB3E9B" w:rsidRDefault="005E01EC" w:rsidP="00BB3E9B">
      <w:pPr>
        <w:pStyle w:val="a5"/>
        <w:spacing w:after="0" w:line="240" w:lineRule="auto"/>
        <w:ind w:left="138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:rsidR="00311752" w:rsidRPr="00744385" w:rsidRDefault="00311752" w:rsidP="0074438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596A54" w:rsidRPr="00596A54" w:rsidRDefault="00596A54" w:rsidP="00596A54">
      <w:pPr>
        <w:spacing w:after="0" w:line="240" w:lineRule="auto"/>
        <w:rPr>
          <w:rFonts w:ascii="TH SarabunPSK" w:eastAsia="Cordia New" w:hAnsi="TH SarabunPSK" w:cs="TH SarabunPSK"/>
          <w:sz w:val="28"/>
          <w:u w:val="single"/>
        </w:rPr>
      </w:pPr>
    </w:p>
    <w:p w:rsidR="00596A54" w:rsidRPr="00596A54" w:rsidRDefault="00596A54" w:rsidP="00596A54">
      <w:pPr>
        <w:spacing w:after="0" w:line="240" w:lineRule="auto"/>
        <w:rPr>
          <w:rFonts w:ascii="TH SarabunPSK" w:eastAsia="Cordia New" w:hAnsi="TH SarabunPSK" w:cs="TH SarabunPSK"/>
          <w:sz w:val="28"/>
          <w:u w:val="single"/>
        </w:rPr>
      </w:pPr>
    </w:p>
    <w:p w:rsidR="00540937" w:rsidRDefault="00540937">
      <w:pPr>
        <w:rPr>
          <w:rFonts w:ascii="TH SarabunIT๙" w:hAnsi="TH SarabunIT๙" w:cs="TH SarabunIT๙"/>
          <w:sz w:val="32"/>
          <w:szCs w:val="32"/>
        </w:rPr>
      </w:pPr>
    </w:p>
    <w:p w:rsidR="00342C10" w:rsidRDefault="00342C10">
      <w:pPr>
        <w:rPr>
          <w:rFonts w:ascii="TH SarabunIT๙" w:hAnsi="TH SarabunIT๙" w:cs="TH SarabunIT๙"/>
          <w:sz w:val="32"/>
          <w:szCs w:val="32"/>
        </w:rPr>
      </w:pPr>
    </w:p>
    <w:p w:rsidR="00342C10" w:rsidRDefault="00342C10">
      <w:pPr>
        <w:rPr>
          <w:rFonts w:ascii="TH SarabunIT๙" w:hAnsi="TH SarabunIT๙" w:cs="TH SarabunIT๙"/>
          <w:sz w:val="32"/>
          <w:szCs w:val="32"/>
        </w:rPr>
      </w:pPr>
    </w:p>
    <w:p w:rsidR="00342C10" w:rsidRDefault="00342C10">
      <w:pPr>
        <w:rPr>
          <w:rFonts w:ascii="TH SarabunIT๙" w:hAnsi="TH SarabunIT๙" w:cs="TH SarabunIT๙"/>
          <w:sz w:val="32"/>
          <w:szCs w:val="32"/>
        </w:rPr>
      </w:pPr>
    </w:p>
    <w:p w:rsidR="00342C10" w:rsidRDefault="00342C10">
      <w:pPr>
        <w:rPr>
          <w:rFonts w:ascii="TH SarabunIT๙" w:hAnsi="TH SarabunIT๙" w:cs="TH SarabunIT๙"/>
          <w:sz w:val="32"/>
          <w:szCs w:val="32"/>
        </w:rPr>
      </w:pPr>
    </w:p>
    <w:p w:rsidR="00342C10" w:rsidRDefault="00342C10">
      <w:pPr>
        <w:rPr>
          <w:rFonts w:ascii="TH SarabunIT๙" w:hAnsi="TH SarabunIT๙" w:cs="TH SarabunIT๙"/>
          <w:sz w:val="32"/>
          <w:szCs w:val="32"/>
        </w:rPr>
      </w:pPr>
    </w:p>
    <w:p w:rsidR="00342C10" w:rsidRDefault="00342C10">
      <w:pPr>
        <w:rPr>
          <w:rFonts w:ascii="TH SarabunIT๙" w:hAnsi="TH SarabunIT๙" w:cs="TH SarabunIT๙"/>
          <w:sz w:val="32"/>
          <w:szCs w:val="32"/>
        </w:rPr>
      </w:pPr>
    </w:p>
    <w:p w:rsidR="00342C10" w:rsidRDefault="00342C10">
      <w:pPr>
        <w:rPr>
          <w:rFonts w:ascii="TH SarabunIT๙" w:hAnsi="TH SarabunIT๙" w:cs="TH SarabunIT๙"/>
          <w:sz w:val="32"/>
          <w:szCs w:val="32"/>
        </w:rPr>
      </w:pPr>
    </w:p>
    <w:p w:rsidR="00342C10" w:rsidRDefault="00342C10">
      <w:pPr>
        <w:rPr>
          <w:rFonts w:ascii="TH SarabunIT๙" w:hAnsi="TH SarabunIT๙" w:cs="TH SarabunIT๙"/>
          <w:sz w:val="32"/>
          <w:szCs w:val="32"/>
        </w:rPr>
      </w:pPr>
    </w:p>
    <w:p w:rsidR="00342C10" w:rsidRDefault="00342C10">
      <w:pPr>
        <w:rPr>
          <w:rFonts w:ascii="TH SarabunIT๙" w:hAnsi="TH SarabunIT๙" w:cs="TH SarabunIT๙"/>
          <w:sz w:val="32"/>
          <w:szCs w:val="32"/>
        </w:rPr>
      </w:pPr>
    </w:p>
    <w:p w:rsidR="00342C10" w:rsidRDefault="00342C10">
      <w:pPr>
        <w:rPr>
          <w:rFonts w:ascii="TH SarabunIT๙" w:hAnsi="TH SarabunIT๙" w:cs="TH SarabunIT๙"/>
          <w:sz w:val="32"/>
          <w:szCs w:val="32"/>
          <w:cs/>
        </w:rPr>
        <w:sectPr w:rsidR="00342C10" w:rsidSect="00B201A9">
          <w:pgSz w:w="11906" w:h="16838"/>
          <w:pgMar w:top="1440" w:right="1440" w:bottom="1440" w:left="1440" w:header="708" w:footer="708" w:gutter="0"/>
          <w:pgNumType w:start="1" w:chapStyle="2"/>
          <w:cols w:space="708"/>
          <w:docGrid w:linePitch="360"/>
        </w:sectPr>
      </w:pPr>
    </w:p>
    <w:p w:rsidR="00D156A9" w:rsidRPr="00FA4BF0" w:rsidRDefault="00D156A9" w:rsidP="00D156A9">
      <w:pPr>
        <w:keepNext/>
        <w:spacing w:after="0" w:line="240" w:lineRule="auto"/>
        <w:ind w:left="357"/>
        <w:jc w:val="center"/>
        <w:outlineLvl w:val="8"/>
        <w:rPr>
          <w:rFonts w:ascii="TH SarabunPSK" w:hAnsi="TH SarabunPSK" w:cs="TH SarabunPSK"/>
          <w:sz w:val="30"/>
          <w:szCs w:val="30"/>
          <w:cs/>
          <w:lang w:val="en-GB"/>
        </w:rPr>
      </w:pPr>
      <w:r w:rsidRPr="00FA4BF0">
        <w:rPr>
          <w:rFonts w:ascii="TH SarabunPSK" w:hAnsi="TH SarabunPSK" w:cs="TH SarabunPSK"/>
          <w:sz w:val="30"/>
          <w:szCs w:val="30"/>
          <w:cs/>
          <w:lang w:val="en-GB"/>
        </w:rPr>
        <w:lastRenderedPageBreak/>
        <w:t>รายละเอียดโครงการพัฒนา</w:t>
      </w:r>
      <w:r w:rsidRPr="00FA4BF0">
        <w:rPr>
          <w:rFonts w:ascii="TH SarabunPSK" w:hAnsi="TH SarabunPSK" w:cs="TH SarabunPSK" w:hint="cs"/>
          <w:sz w:val="30"/>
          <w:szCs w:val="30"/>
          <w:cs/>
          <w:lang w:val="en-GB"/>
        </w:rPr>
        <w:t>ที่</w:t>
      </w:r>
      <w:r w:rsidR="00AB2755">
        <w:rPr>
          <w:rFonts w:ascii="TH SarabunPSK" w:hAnsi="TH SarabunPSK" w:cs="TH SarabunPSK" w:hint="cs"/>
          <w:sz w:val="30"/>
          <w:szCs w:val="30"/>
          <w:cs/>
          <w:lang w:val="en-GB"/>
        </w:rPr>
        <w:t>เปลี่ยนแปลง</w:t>
      </w:r>
    </w:p>
    <w:p w:rsidR="00D156A9" w:rsidRPr="00FA4BF0" w:rsidRDefault="00D156A9" w:rsidP="00D156A9">
      <w:pPr>
        <w:keepNext/>
        <w:spacing w:after="0" w:line="240" w:lineRule="auto"/>
        <w:ind w:left="357"/>
        <w:jc w:val="center"/>
        <w:outlineLvl w:val="8"/>
        <w:rPr>
          <w:rFonts w:ascii="TH SarabunPSK" w:hAnsi="TH SarabunPSK" w:cs="TH SarabunPSK"/>
          <w:sz w:val="30"/>
          <w:szCs w:val="30"/>
          <w:cs/>
          <w:lang w:val="en-GB"/>
        </w:rPr>
      </w:pPr>
      <w:r w:rsidRPr="00FA4BF0">
        <w:rPr>
          <w:rFonts w:ascii="TH SarabunPSK" w:hAnsi="TH SarabunPSK" w:cs="TH SarabunPSK"/>
          <w:sz w:val="30"/>
          <w:szCs w:val="30"/>
          <w:cs/>
          <w:lang w:val="en-GB"/>
        </w:rPr>
        <w:t>แผนพัฒนาท้องถิ่น (พ.ศ.256</w:t>
      </w:r>
      <w:r w:rsidRPr="00FA4BF0">
        <w:rPr>
          <w:rFonts w:ascii="TH SarabunPSK" w:hAnsi="TH SarabunPSK" w:cs="TH SarabunPSK"/>
          <w:sz w:val="30"/>
          <w:szCs w:val="30"/>
          <w:lang w:val="en-GB"/>
        </w:rPr>
        <w:t>6</w:t>
      </w:r>
      <w:r w:rsidRPr="00FA4BF0">
        <w:rPr>
          <w:rFonts w:ascii="TH SarabunPSK" w:hAnsi="TH SarabunPSK" w:cs="TH SarabunPSK"/>
          <w:sz w:val="30"/>
          <w:szCs w:val="30"/>
          <w:cs/>
          <w:lang w:val="en-GB"/>
        </w:rPr>
        <w:t>-25</w:t>
      </w:r>
      <w:r w:rsidRPr="00FA4BF0">
        <w:rPr>
          <w:rFonts w:ascii="TH SarabunPSK" w:hAnsi="TH SarabunPSK" w:cs="TH SarabunPSK"/>
          <w:sz w:val="30"/>
          <w:szCs w:val="30"/>
          <w:lang w:val="en-GB"/>
        </w:rPr>
        <w:t>70</w:t>
      </w:r>
      <w:r w:rsidRPr="00FA4BF0">
        <w:rPr>
          <w:rFonts w:ascii="TH SarabunPSK" w:hAnsi="TH SarabunPSK" w:cs="TH SarabunPSK"/>
          <w:sz w:val="30"/>
          <w:szCs w:val="30"/>
          <w:cs/>
          <w:lang w:val="en-GB"/>
        </w:rPr>
        <w:t>)</w:t>
      </w:r>
    </w:p>
    <w:p w:rsidR="00D156A9" w:rsidRPr="00FA4BF0" w:rsidRDefault="00D156A9" w:rsidP="00D156A9">
      <w:pPr>
        <w:keepNext/>
        <w:spacing w:after="0" w:line="240" w:lineRule="auto"/>
        <w:ind w:left="357"/>
        <w:jc w:val="center"/>
        <w:outlineLvl w:val="8"/>
        <w:rPr>
          <w:rFonts w:ascii="TH SarabunPSK" w:hAnsi="TH SarabunPSK" w:cs="TH SarabunPSK"/>
          <w:sz w:val="30"/>
          <w:szCs w:val="30"/>
          <w:lang w:val="en-GB"/>
        </w:rPr>
      </w:pPr>
      <w:r w:rsidRPr="00FA4BF0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5BF9F" wp14:editId="1D151865">
                <wp:simplePos x="0" y="0"/>
                <wp:positionH relativeFrom="column">
                  <wp:posOffset>8712200</wp:posOffset>
                </wp:positionH>
                <wp:positionV relativeFrom="paragraph">
                  <wp:posOffset>30480</wp:posOffset>
                </wp:positionV>
                <wp:extent cx="800100" cy="317500"/>
                <wp:effectExtent l="12065" t="5715" r="6985" b="10160"/>
                <wp:wrapNone/>
                <wp:docPr id="22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DD" w:rsidRPr="003A75A2" w:rsidRDefault="00F96CDD" w:rsidP="00D156A9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5" o:spid="_x0000_s1026" type="#_x0000_t202" style="position:absolute;left:0;text-align:left;margin-left:686pt;margin-top:2.4pt;width:63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">
                <v:textbox>
                  <w:txbxContent>
                    <w:p w:rsidR="00984340" w:rsidRPr="003A75A2" w:rsidRDefault="00984340" w:rsidP="00D156A9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 w:rsidRPr="00FA4BF0">
        <w:rPr>
          <w:rFonts w:ascii="TH SarabunPSK" w:hAnsi="TH SarabunPSK" w:cs="TH SarabunPSK"/>
          <w:sz w:val="30"/>
          <w:szCs w:val="30"/>
          <w:cs/>
          <w:lang w:val="en-GB"/>
        </w:rPr>
        <w:t>องค์การบริหารส่วนตำบลจำปาโมง</w:t>
      </w:r>
    </w:p>
    <w:p w:rsidR="00D156A9" w:rsidRPr="00FA4BF0" w:rsidRDefault="00D156A9" w:rsidP="00D156A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A4BF0">
        <w:rPr>
          <w:rFonts w:ascii="TH SarabunPSK" w:hAnsi="TH SarabunPSK" w:cs="TH SarabunPSK"/>
          <w:sz w:val="30"/>
          <w:szCs w:val="30"/>
          <w:cs/>
        </w:rPr>
        <w:t xml:space="preserve">ก.ยุทธศาสตร์จังหวัดที่ </w:t>
      </w:r>
      <w:r w:rsidR="00AB2755">
        <w:rPr>
          <w:rFonts w:ascii="TH SarabunPSK" w:hAnsi="TH SarabunPSK" w:cs="TH SarabunPSK" w:hint="cs"/>
          <w:sz w:val="30"/>
          <w:szCs w:val="30"/>
          <w:cs/>
        </w:rPr>
        <w:t>1</w:t>
      </w:r>
      <w:r w:rsidRPr="00FA4BF0">
        <w:rPr>
          <w:rFonts w:ascii="TH SarabunPSK" w:hAnsi="TH SarabunPSK" w:cs="TH SarabunPSK"/>
          <w:sz w:val="30"/>
          <w:szCs w:val="30"/>
          <w:cs/>
        </w:rPr>
        <w:t xml:space="preserve"> การ</w:t>
      </w:r>
      <w:r w:rsidR="00AB2755">
        <w:rPr>
          <w:rFonts w:ascii="TH SarabunPSK" w:hAnsi="TH SarabunPSK" w:cs="TH SarabunPSK" w:hint="cs"/>
          <w:sz w:val="30"/>
          <w:szCs w:val="30"/>
          <w:cs/>
        </w:rPr>
        <w:t>พัฒนาศักยภาพการค้าการลงทุนเพื่อเพิ่มขีดความสามารถในการแข่งขันด้านเทคโนโลยีที่ทันสมัยและเป็นสากล</w:t>
      </w:r>
    </w:p>
    <w:p w:rsidR="00D156A9" w:rsidRPr="00FA4BF0" w:rsidRDefault="00D156A9" w:rsidP="00D156A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A4BF0">
        <w:rPr>
          <w:rFonts w:ascii="TH SarabunPSK" w:hAnsi="TH SarabunPSK" w:cs="TH SarabunPSK"/>
          <w:sz w:val="30"/>
          <w:szCs w:val="30"/>
          <w:cs/>
        </w:rPr>
        <w:t xml:space="preserve">ข. ยุทธศาสตร์การพัฒนาของ </w:t>
      </w:r>
      <w:proofErr w:type="spellStart"/>
      <w:r w:rsidRPr="00FA4BF0">
        <w:rPr>
          <w:rFonts w:ascii="TH SarabunPSK" w:hAnsi="TH SarabunPSK" w:cs="TH SarabunPSK"/>
          <w:sz w:val="30"/>
          <w:szCs w:val="30"/>
          <w:cs/>
        </w:rPr>
        <w:t>อปท</w:t>
      </w:r>
      <w:proofErr w:type="spellEnd"/>
      <w:r w:rsidRPr="00FA4BF0">
        <w:rPr>
          <w:rFonts w:ascii="TH SarabunPSK" w:hAnsi="TH SarabunPSK" w:cs="TH SarabunPSK"/>
          <w:sz w:val="30"/>
          <w:szCs w:val="30"/>
          <w:cs/>
        </w:rPr>
        <w:t xml:space="preserve">.ในเขตจังหวัด ที่ </w:t>
      </w:r>
      <w:r w:rsidR="00AB2755">
        <w:rPr>
          <w:rFonts w:ascii="TH SarabunPSK" w:hAnsi="TH SarabunPSK" w:cs="TH SarabunPSK" w:hint="cs"/>
          <w:sz w:val="30"/>
          <w:szCs w:val="30"/>
          <w:cs/>
        </w:rPr>
        <w:t>4</w:t>
      </w:r>
      <w:r w:rsidRPr="00FA4BF0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B2755">
        <w:rPr>
          <w:rFonts w:ascii="TH SarabunPSK" w:eastAsia="BrowalliaNew-Bold" w:hAnsi="TH SarabunPSK" w:cs="TH SarabunPSK" w:hint="cs"/>
          <w:sz w:val="30"/>
          <w:szCs w:val="30"/>
          <w:cs/>
        </w:rPr>
        <w:t>ด้านโครงสร้างพื้นฐาน</w:t>
      </w:r>
    </w:p>
    <w:p w:rsidR="00D156A9" w:rsidRPr="00FA4BF0" w:rsidRDefault="00D156A9" w:rsidP="00D156A9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FA4BF0">
        <w:rPr>
          <w:rFonts w:ascii="TH SarabunPSK" w:hAnsi="TH SarabunPSK" w:cs="TH SarabunPSK"/>
          <w:sz w:val="30"/>
          <w:szCs w:val="30"/>
          <w:cs/>
        </w:rPr>
        <w:t xml:space="preserve">     ยุทธศาสตร์ที่ </w:t>
      </w:r>
      <w:r w:rsidR="00AB2755">
        <w:rPr>
          <w:rFonts w:ascii="TH SarabunPSK" w:hAnsi="TH SarabunPSK" w:cs="TH SarabunPSK" w:hint="cs"/>
          <w:sz w:val="30"/>
          <w:szCs w:val="30"/>
          <w:cs/>
        </w:rPr>
        <w:t>3</w:t>
      </w:r>
      <w:r w:rsidRPr="00FA4BF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B2755">
        <w:rPr>
          <w:rFonts w:ascii="TH SarabunPSK" w:hAnsi="TH SarabunPSK" w:cs="TH SarabunPSK" w:hint="cs"/>
          <w:sz w:val="30"/>
          <w:szCs w:val="30"/>
          <w:cs/>
        </w:rPr>
        <w:t>ยุทธศาสตร์การด้านโครงสร้างพื้นฐาน</w:t>
      </w:r>
    </w:p>
    <w:p w:rsidR="00D156A9" w:rsidRPr="00FA4BF0" w:rsidRDefault="00D156A9" w:rsidP="00D156A9">
      <w:pPr>
        <w:autoSpaceDE w:val="0"/>
        <w:autoSpaceDN w:val="0"/>
        <w:adjustRightInd w:val="0"/>
        <w:spacing w:after="0" w:line="240" w:lineRule="auto"/>
        <w:ind w:right="-900"/>
        <w:rPr>
          <w:rFonts w:ascii="TH SarabunPSK" w:hAnsi="TH SarabunPSK" w:cs="TH SarabunPSK"/>
          <w:sz w:val="30"/>
          <w:szCs w:val="30"/>
        </w:rPr>
      </w:pPr>
      <w:r w:rsidRPr="00FA4BF0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080D43">
        <w:rPr>
          <w:rFonts w:ascii="TH SarabunPSK" w:hAnsi="TH SarabunPSK" w:cs="TH SarabunPSK" w:hint="cs"/>
          <w:sz w:val="30"/>
          <w:szCs w:val="30"/>
          <w:cs/>
        </w:rPr>
        <w:t>3</w:t>
      </w:r>
      <w:r w:rsidRPr="00FA4BF0">
        <w:rPr>
          <w:rFonts w:ascii="TH SarabunPSK" w:hAnsi="TH SarabunPSK" w:cs="TH SarabunPSK"/>
          <w:sz w:val="30"/>
          <w:szCs w:val="30"/>
          <w:cs/>
        </w:rPr>
        <w:t>.1 แผนงาน</w:t>
      </w:r>
      <w:r w:rsidR="00080D43">
        <w:rPr>
          <w:rFonts w:ascii="TH SarabunPSK" w:hAnsi="TH SarabunPSK" w:cs="TH SarabunPSK" w:hint="cs"/>
          <w:sz w:val="30"/>
          <w:szCs w:val="30"/>
          <w:cs/>
        </w:rPr>
        <w:t>อุตสาหกรรมและโยธา</w:t>
      </w:r>
      <w:r w:rsidRPr="00FA4BF0">
        <w:rPr>
          <w:rFonts w:ascii="TH SarabunPSK" w:hAnsi="TH SarabunPSK" w:cs="TH SarabunPSK"/>
          <w:sz w:val="30"/>
          <w:szCs w:val="30"/>
          <w:cs/>
        </w:rPr>
        <w:t xml:space="preserve"> (ด้าน</w:t>
      </w:r>
      <w:r w:rsidR="00080D43">
        <w:rPr>
          <w:rFonts w:ascii="TH SarabunPSK" w:hAnsi="TH SarabunPSK" w:cs="TH SarabunPSK" w:hint="cs"/>
          <w:sz w:val="30"/>
          <w:szCs w:val="30"/>
          <w:cs/>
        </w:rPr>
        <w:t>เศรษฐกิจ</w:t>
      </w:r>
      <w:r w:rsidRPr="00FA4BF0">
        <w:rPr>
          <w:rFonts w:ascii="TH SarabunPSK" w:hAnsi="TH SarabunPSK" w:cs="TH SarabunPSK"/>
          <w:sz w:val="30"/>
          <w:szCs w:val="30"/>
          <w:cs/>
        </w:rPr>
        <w:t>)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355"/>
        <w:gridCol w:w="3155"/>
        <w:gridCol w:w="1560"/>
        <w:gridCol w:w="1417"/>
        <w:gridCol w:w="851"/>
        <w:gridCol w:w="1117"/>
        <w:gridCol w:w="720"/>
        <w:gridCol w:w="720"/>
        <w:gridCol w:w="720"/>
        <w:gridCol w:w="1826"/>
        <w:gridCol w:w="1984"/>
        <w:gridCol w:w="1134"/>
      </w:tblGrid>
      <w:tr w:rsidR="00D156A9" w:rsidRPr="004D1DA3" w:rsidTr="00E5237E">
        <w:tc>
          <w:tcPr>
            <w:tcW w:w="355" w:type="dxa"/>
            <w:vMerge w:val="restart"/>
            <w:vAlign w:val="center"/>
          </w:tcPr>
          <w:p w:rsidR="00D156A9" w:rsidRPr="004D1DA3" w:rsidRDefault="00D156A9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3155" w:type="dxa"/>
            <w:vMerge w:val="restart"/>
            <w:vAlign w:val="center"/>
          </w:tcPr>
          <w:p w:rsidR="00D156A9" w:rsidRPr="004D1DA3" w:rsidRDefault="00D156A9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D156A9" w:rsidRPr="004D1DA3" w:rsidRDefault="00D156A9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</w:tcPr>
          <w:p w:rsidR="00D156A9" w:rsidRPr="004D1DA3" w:rsidRDefault="00D156A9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D156A9" w:rsidRPr="004D1DA3" w:rsidRDefault="00D156A9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4"/>
                <w:szCs w:val="24"/>
              </w:rPr>
            </w:pPr>
            <w:r w:rsidRPr="004D1DA3">
              <w:rPr>
                <w:rFonts w:ascii="TH SarabunPSK" w:hAnsi="TH SarabunPSK" w:cs="TH SarabunPSK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128" w:type="dxa"/>
            <w:gridSpan w:val="5"/>
          </w:tcPr>
          <w:p w:rsidR="00D156A9" w:rsidRPr="004D1DA3" w:rsidRDefault="00D156A9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1826" w:type="dxa"/>
            <w:vMerge w:val="restart"/>
            <w:vAlign w:val="center"/>
          </w:tcPr>
          <w:p w:rsidR="00D156A9" w:rsidRPr="004D1DA3" w:rsidRDefault="00846016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</w:t>
            </w:r>
            <w:r w:rsidR="00D156A9" w:rsidRPr="004D1DA3">
              <w:rPr>
                <w:rFonts w:ascii="TH SarabunPSK" w:hAnsi="TH SarabunPSK" w:cs="TH SarabunPSK"/>
                <w:sz w:val="28"/>
                <w:cs/>
              </w:rPr>
              <w:t>ชี้วัด</w:t>
            </w:r>
          </w:p>
          <w:p w:rsidR="00D156A9" w:rsidRPr="004D1DA3" w:rsidRDefault="00D156A9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4D1DA3">
              <w:rPr>
                <w:rFonts w:ascii="TH SarabunPSK" w:hAnsi="TH SarabunPSK" w:cs="TH SarabunPSK"/>
                <w:sz w:val="28"/>
              </w:rPr>
              <w:t>KPI</w:t>
            </w:r>
            <w:r w:rsidRPr="004D1DA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D156A9" w:rsidRPr="004D1DA3" w:rsidRDefault="00D156A9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D156A9" w:rsidRPr="004D1DA3" w:rsidRDefault="00D156A9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D156A9" w:rsidRPr="004D1DA3" w:rsidTr="00E5237E">
        <w:tc>
          <w:tcPr>
            <w:tcW w:w="355" w:type="dxa"/>
            <w:vMerge/>
          </w:tcPr>
          <w:p w:rsidR="00D156A9" w:rsidRPr="004D1DA3" w:rsidRDefault="00D156A9" w:rsidP="002C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5" w:type="dxa"/>
            <w:vMerge/>
          </w:tcPr>
          <w:p w:rsidR="00D156A9" w:rsidRPr="004D1DA3" w:rsidRDefault="00D156A9" w:rsidP="002C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vMerge/>
          </w:tcPr>
          <w:p w:rsidR="00D156A9" w:rsidRPr="004D1DA3" w:rsidRDefault="00D156A9" w:rsidP="002C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D156A9" w:rsidRPr="004D1DA3" w:rsidRDefault="00D156A9" w:rsidP="002C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156A9" w:rsidRPr="004D1DA3" w:rsidRDefault="00D156A9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/>
                <w:sz w:val="28"/>
              </w:rPr>
              <w:t>6</w:t>
            </w:r>
          </w:p>
          <w:p w:rsidR="00D156A9" w:rsidRPr="004D1DA3" w:rsidRDefault="00D156A9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17" w:type="dxa"/>
          </w:tcPr>
          <w:p w:rsidR="00D156A9" w:rsidRPr="004D1DA3" w:rsidRDefault="00D156A9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/>
                <w:sz w:val="28"/>
              </w:rPr>
              <w:t>7</w:t>
            </w:r>
          </w:p>
          <w:p w:rsidR="00D156A9" w:rsidRPr="004D1DA3" w:rsidRDefault="00D156A9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720" w:type="dxa"/>
          </w:tcPr>
          <w:p w:rsidR="00D156A9" w:rsidRPr="004D1DA3" w:rsidRDefault="00D156A9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/>
                <w:sz w:val="28"/>
              </w:rPr>
              <w:t>8</w:t>
            </w:r>
          </w:p>
          <w:p w:rsidR="00D156A9" w:rsidRPr="004D1DA3" w:rsidRDefault="00D156A9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720" w:type="dxa"/>
          </w:tcPr>
          <w:p w:rsidR="00D156A9" w:rsidRPr="004D1DA3" w:rsidRDefault="00D156A9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/>
                <w:sz w:val="28"/>
              </w:rPr>
              <w:t>9</w:t>
            </w:r>
          </w:p>
          <w:p w:rsidR="00D156A9" w:rsidRPr="004D1DA3" w:rsidRDefault="00D156A9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720" w:type="dxa"/>
          </w:tcPr>
          <w:p w:rsidR="00D156A9" w:rsidRPr="004D1DA3" w:rsidRDefault="00D156A9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</w:t>
            </w:r>
            <w:r w:rsidRPr="004D1DA3">
              <w:rPr>
                <w:rFonts w:ascii="TH SarabunPSK" w:hAnsi="TH SarabunPSK" w:cs="TH SarabunPSK"/>
                <w:sz w:val="28"/>
              </w:rPr>
              <w:t>70</w:t>
            </w:r>
          </w:p>
          <w:p w:rsidR="00D156A9" w:rsidRPr="004D1DA3" w:rsidRDefault="00D156A9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826" w:type="dxa"/>
            <w:vMerge/>
          </w:tcPr>
          <w:p w:rsidR="00D156A9" w:rsidRPr="004D1DA3" w:rsidRDefault="00D156A9" w:rsidP="002C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D156A9" w:rsidRPr="004D1DA3" w:rsidRDefault="00D156A9" w:rsidP="002C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D156A9" w:rsidRPr="004D1DA3" w:rsidRDefault="00D156A9" w:rsidP="002C27A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156A9" w:rsidRPr="004D1DA3" w:rsidTr="00E5237E">
        <w:tc>
          <w:tcPr>
            <w:tcW w:w="355" w:type="dxa"/>
          </w:tcPr>
          <w:p w:rsidR="00D156A9" w:rsidRPr="004D1DA3" w:rsidRDefault="00D156A9" w:rsidP="002C27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155" w:type="dxa"/>
          </w:tcPr>
          <w:p w:rsidR="00D156A9" w:rsidRPr="004D1DA3" w:rsidRDefault="00CF6470" w:rsidP="002C27A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.เลียบลำห้วยโมง บ้านจำปาโมง ม.1</w:t>
            </w:r>
          </w:p>
        </w:tc>
        <w:tc>
          <w:tcPr>
            <w:tcW w:w="1560" w:type="dxa"/>
          </w:tcPr>
          <w:p w:rsidR="00D156A9" w:rsidRPr="004D1DA3" w:rsidRDefault="00CF6470" w:rsidP="002C27A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เพื่อลดฝุ่นละอองและการสัญจรที่สะดวก</w:t>
            </w:r>
          </w:p>
        </w:tc>
        <w:tc>
          <w:tcPr>
            <w:tcW w:w="1417" w:type="dxa"/>
          </w:tcPr>
          <w:p w:rsidR="00D156A9" w:rsidRPr="004D1DA3" w:rsidRDefault="002A72E3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บ.จำปาโมง ม.1</w:t>
            </w:r>
          </w:p>
        </w:tc>
        <w:tc>
          <w:tcPr>
            <w:tcW w:w="851" w:type="dxa"/>
          </w:tcPr>
          <w:p w:rsidR="00D156A9" w:rsidRPr="004D1DA3" w:rsidRDefault="00CF6470" w:rsidP="002C27A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17" w:type="dxa"/>
          </w:tcPr>
          <w:p w:rsidR="00D156A9" w:rsidRPr="004D1DA3" w:rsidRDefault="00CF6470" w:rsidP="002C27A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482,900</w:t>
            </w:r>
          </w:p>
        </w:tc>
        <w:tc>
          <w:tcPr>
            <w:tcW w:w="720" w:type="dxa"/>
          </w:tcPr>
          <w:p w:rsidR="00D156A9" w:rsidRPr="004D1DA3" w:rsidRDefault="00CF6470" w:rsidP="002C27A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D156A9" w:rsidRPr="004D1DA3" w:rsidRDefault="00CF6470" w:rsidP="002C27A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D156A9" w:rsidRPr="004D1DA3" w:rsidRDefault="00CF6470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826" w:type="dxa"/>
          </w:tcPr>
          <w:p w:rsidR="00D156A9" w:rsidRPr="004D1DA3" w:rsidRDefault="00CF6470" w:rsidP="002C27A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ขนาดและระยะทางถนน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.ที่ก่อสร้าง</w:t>
            </w:r>
          </w:p>
        </w:tc>
        <w:tc>
          <w:tcPr>
            <w:tcW w:w="1984" w:type="dxa"/>
          </w:tcPr>
          <w:p w:rsidR="00D156A9" w:rsidRPr="004D1DA3" w:rsidRDefault="00CF6470" w:rsidP="002C27A5">
            <w:pPr>
              <w:tabs>
                <w:tab w:val="left" w:pos="13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ฝุ่นละอองลดน้อยลงและการสัญจรที่สะดวก</w:t>
            </w:r>
          </w:p>
        </w:tc>
        <w:tc>
          <w:tcPr>
            <w:tcW w:w="1134" w:type="dxa"/>
          </w:tcPr>
          <w:p w:rsidR="00D156A9" w:rsidRPr="004D1DA3" w:rsidRDefault="00D156A9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CF6470" w:rsidRPr="004D1DA3" w:rsidTr="00E5237E">
        <w:tc>
          <w:tcPr>
            <w:tcW w:w="355" w:type="dxa"/>
          </w:tcPr>
          <w:p w:rsidR="00CF6470" w:rsidRPr="004D1DA3" w:rsidRDefault="00CF6470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155" w:type="dxa"/>
          </w:tcPr>
          <w:p w:rsidR="00CF6470" w:rsidRDefault="0047664B" w:rsidP="0047664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.เส้นวัดถ้ำจันทรคราส บ้านนาอ่าง ม.2</w:t>
            </w:r>
          </w:p>
        </w:tc>
        <w:tc>
          <w:tcPr>
            <w:tcW w:w="1560" w:type="dxa"/>
          </w:tcPr>
          <w:p w:rsidR="00CF6470" w:rsidRDefault="0047664B" w:rsidP="002C27A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เพื่อลดฝุ่นละอองและการสัญจรที่สะดวก</w:t>
            </w:r>
          </w:p>
        </w:tc>
        <w:tc>
          <w:tcPr>
            <w:tcW w:w="1417" w:type="dxa"/>
          </w:tcPr>
          <w:p w:rsidR="00CF6470" w:rsidRDefault="002A72E3" w:rsidP="004766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บ.นาอ่าง ม.2</w:t>
            </w:r>
          </w:p>
        </w:tc>
        <w:tc>
          <w:tcPr>
            <w:tcW w:w="851" w:type="dxa"/>
          </w:tcPr>
          <w:p w:rsidR="00CF6470" w:rsidRDefault="0047664B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17" w:type="dxa"/>
          </w:tcPr>
          <w:p w:rsidR="00CF6470" w:rsidRDefault="0047664B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494,600</w:t>
            </w:r>
          </w:p>
        </w:tc>
        <w:tc>
          <w:tcPr>
            <w:tcW w:w="720" w:type="dxa"/>
          </w:tcPr>
          <w:p w:rsidR="00CF6470" w:rsidRDefault="0047664B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CF6470" w:rsidRDefault="0047664B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CF6470" w:rsidRDefault="0047664B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826" w:type="dxa"/>
          </w:tcPr>
          <w:p w:rsidR="00CF6470" w:rsidRDefault="0047664B" w:rsidP="002C27A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ขนาดและระยะทางถนน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.ที่ก่อสร้าง</w:t>
            </w:r>
          </w:p>
        </w:tc>
        <w:tc>
          <w:tcPr>
            <w:tcW w:w="1984" w:type="dxa"/>
          </w:tcPr>
          <w:p w:rsidR="00CF6470" w:rsidRDefault="0047664B" w:rsidP="002C27A5">
            <w:pPr>
              <w:tabs>
                <w:tab w:val="left" w:pos="132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ฝุ่นละอองลดน้อยลงและการสัญจรที่สะดวก</w:t>
            </w:r>
          </w:p>
        </w:tc>
        <w:tc>
          <w:tcPr>
            <w:tcW w:w="1134" w:type="dxa"/>
          </w:tcPr>
          <w:p w:rsidR="00CF6470" w:rsidRPr="004D1DA3" w:rsidRDefault="0047664B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47664B" w:rsidRPr="004D1DA3" w:rsidTr="00E5237E">
        <w:tc>
          <w:tcPr>
            <w:tcW w:w="355" w:type="dxa"/>
          </w:tcPr>
          <w:p w:rsidR="0047664B" w:rsidRDefault="0047664B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155" w:type="dxa"/>
          </w:tcPr>
          <w:p w:rsidR="0047664B" w:rsidRDefault="0047664B" w:rsidP="004766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.เลียบลำห้วยโมง</w:t>
            </w:r>
          </w:p>
          <w:p w:rsidR="0047664B" w:rsidRDefault="0047664B" w:rsidP="0047664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บ้านวังสวย ม.5</w:t>
            </w:r>
          </w:p>
        </w:tc>
        <w:tc>
          <w:tcPr>
            <w:tcW w:w="1560" w:type="dxa"/>
          </w:tcPr>
          <w:p w:rsidR="0047664B" w:rsidRDefault="0047664B" w:rsidP="002C27A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เพื่อลดฝุ่นละอองและการสัญจรที่สะดวก</w:t>
            </w:r>
          </w:p>
        </w:tc>
        <w:tc>
          <w:tcPr>
            <w:tcW w:w="1417" w:type="dxa"/>
          </w:tcPr>
          <w:p w:rsidR="0047664B" w:rsidRDefault="002A72E3" w:rsidP="004766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บ.วังสวย ม.5</w:t>
            </w:r>
          </w:p>
        </w:tc>
        <w:tc>
          <w:tcPr>
            <w:tcW w:w="851" w:type="dxa"/>
          </w:tcPr>
          <w:p w:rsidR="0047664B" w:rsidRDefault="00EC7B60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17" w:type="dxa"/>
          </w:tcPr>
          <w:p w:rsidR="0047664B" w:rsidRDefault="00EC7B60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482,900</w:t>
            </w:r>
          </w:p>
        </w:tc>
        <w:tc>
          <w:tcPr>
            <w:tcW w:w="720" w:type="dxa"/>
          </w:tcPr>
          <w:p w:rsidR="0047664B" w:rsidRDefault="00EC7B60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47664B" w:rsidRDefault="00EC7B60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47664B" w:rsidRDefault="00EC7B60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826" w:type="dxa"/>
          </w:tcPr>
          <w:p w:rsidR="0047664B" w:rsidRDefault="00EC7B60" w:rsidP="002C27A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ขนาดและระยะทางถนน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.ที่ก่อสร้าง</w:t>
            </w:r>
          </w:p>
        </w:tc>
        <w:tc>
          <w:tcPr>
            <w:tcW w:w="1984" w:type="dxa"/>
          </w:tcPr>
          <w:p w:rsidR="0047664B" w:rsidRDefault="00EC7B60" w:rsidP="002C27A5">
            <w:pPr>
              <w:tabs>
                <w:tab w:val="left" w:pos="132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ฝุ่นละอองลดน้อยลงและการสัญจรที่สะดวก</w:t>
            </w:r>
          </w:p>
        </w:tc>
        <w:tc>
          <w:tcPr>
            <w:tcW w:w="1134" w:type="dxa"/>
          </w:tcPr>
          <w:p w:rsidR="0047664B" w:rsidRPr="004D1DA3" w:rsidRDefault="00EC7B60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EC7B60" w:rsidRPr="004D1DA3" w:rsidTr="00E5237E">
        <w:tc>
          <w:tcPr>
            <w:tcW w:w="355" w:type="dxa"/>
          </w:tcPr>
          <w:p w:rsidR="00EC7B60" w:rsidRDefault="00EC7B60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155" w:type="dxa"/>
          </w:tcPr>
          <w:p w:rsidR="002A72E3" w:rsidRDefault="00EC7B60" w:rsidP="004766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.เส้นศูนย์เรียนรู้</w:t>
            </w:r>
          </w:p>
          <w:p w:rsidR="00EC7B60" w:rsidRDefault="00EC7B60" w:rsidP="0047664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บ้านกลางน้อย ม.6</w:t>
            </w:r>
          </w:p>
        </w:tc>
        <w:tc>
          <w:tcPr>
            <w:tcW w:w="1560" w:type="dxa"/>
          </w:tcPr>
          <w:p w:rsidR="00EC7B60" w:rsidRDefault="00EC7B60" w:rsidP="002C27A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เพื่อลดฝุ่นละอองและการสัญจรที่สะดวก</w:t>
            </w:r>
          </w:p>
        </w:tc>
        <w:tc>
          <w:tcPr>
            <w:tcW w:w="1417" w:type="dxa"/>
          </w:tcPr>
          <w:p w:rsidR="00EC7B60" w:rsidRDefault="00D212A0" w:rsidP="004766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</w:t>
            </w:r>
            <w:r w:rsidR="00EC7B60">
              <w:rPr>
                <w:rFonts w:ascii="TH SarabunPSK" w:hAnsi="TH SarabunPSK" w:cs="TH SarabunPSK" w:hint="cs"/>
                <w:sz w:val="28"/>
                <w:cs/>
              </w:rPr>
              <w:t>กลางน้อย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ม.6</w:t>
            </w:r>
          </w:p>
        </w:tc>
        <w:tc>
          <w:tcPr>
            <w:tcW w:w="851" w:type="dxa"/>
          </w:tcPr>
          <w:p w:rsidR="00EC7B60" w:rsidRDefault="00EC7B60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17" w:type="dxa"/>
          </w:tcPr>
          <w:p w:rsidR="00EC7B60" w:rsidRDefault="00646AF0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80,000</w:t>
            </w:r>
          </w:p>
        </w:tc>
        <w:tc>
          <w:tcPr>
            <w:tcW w:w="720" w:type="dxa"/>
          </w:tcPr>
          <w:p w:rsidR="00EC7B60" w:rsidRDefault="00EC7B60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EC7B60" w:rsidRDefault="00EC7B60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EC7B60" w:rsidRDefault="00EC7B60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826" w:type="dxa"/>
          </w:tcPr>
          <w:p w:rsidR="00EC7B60" w:rsidRDefault="00EC7B60" w:rsidP="002C27A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ขนาดและระยะทางถนน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.ที่ก่อสร้าง</w:t>
            </w:r>
          </w:p>
        </w:tc>
        <w:tc>
          <w:tcPr>
            <w:tcW w:w="1984" w:type="dxa"/>
          </w:tcPr>
          <w:p w:rsidR="00EC7B60" w:rsidRDefault="00EC7B60" w:rsidP="002C27A5">
            <w:pPr>
              <w:tabs>
                <w:tab w:val="left" w:pos="132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ฝุ่นละอองลดน้อยลงและการสัญจรที่สะดวก</w:t>
            </w:r>
          </w:p>
        </w:tc>
        <w:tc>
          <w:tcPr>
            <w:tcW w:w="1134" w:type="dxa"/>
          </w:tcPr>
          <w:p w:rsidR="00EC7B60" w:rsidRPr="004D1DA3" w:rsidRDefault="00EC7B60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646AF0" w:rsidRPr="004D1DA3" w:rsidTr="00E5237E">
        <w:tc>
          <w:tcPr>
            <w:tcW w:w="355" w:type="dxa"/>
          </w:tcPr>
          <w:p w:rsidR="00646AF0" w:rsidRDefault="00646AF0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155" w:type="dxa"/>
          </w:tcPr>
          <w:p w:rsidR="002A72E3" w:rsidRPr="002A72E3" w:rsidRDefault="002A72E3" w:rsidP="002A72E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.เลียบลำห้วยโมง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บ้านโนนสว่าง ม.7</w:t>
            </w:r>
          </w:p>
          <w:p w:rsidR="00646AF0" w:rsidRDefault="00646AF0" w:rsidP="0047664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</w:tcPr>
          <w:p w:rsidR="00646AF0" w:rsidRDefault="002A72E3" w:rsidP="002C27A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เพื่อลดฝุ่นละอองและการสัญจรที่สะดวก</w:t>
            </w:r>
          </w:p>
        </w:tc>
        <w:tc>
          <w:tcPr>
            <w:tcW w:w="1417" w:type="dxa"/>
          </w:tcPr>
          <w:p w:rsidR="00646AF0" w:rsidRDefault="00D212A0" w:rsidP="004766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บ.โนนสว่าง ม.7</w:t>
            </w:r>
          </w:p>
        </w:tc>
        <w:tc>
          <w:tcPr>
            <w:tcW w:w="851" w:type="dxa"/>
          </w:tcPr>
          <w:p w:rsidR="00646AF0" w:rsidRDefault="002A72E3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17" w:type="dxa"/>
          </w:tcPr>
          <w:p w:rsidR="00646AF0" w:rsidRDefault="002A72E3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494,600</w:t>
            </w:r>
          </w:p>
        </w:tc>
        <w:tc>
          <w:tcPr>
            <w:tcW w:w="720" w:type="dxa"/>
          </w:tcPr>
          <w:p w:rsidR="00646AF0" w:rsidRDefault="002A72E3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646AF0" w:rsidRDefault="002A72E3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646AF0" w:rsidRDefault="002A72E3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826" w:type="dxa"/>
          </w:tcPr>
          <w:p w:rsidR="00646AF0" w:rsidRDefault="002A72E3" w:rsidP="002C27A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ขนาดและระยะทางถนน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.ที่ก่อสร้าง</w:t>
            </w:r>
          </w:p>
        </w:tc>
        <w:tc>
          <w:tcPr>
            <w:tcW w:w="1984" w:type="dxa"/>
          </w:tcPr>
          <w:p w:rsidR="00646AF0" w:rsidRDefault="002A72E3" w:rsidP="002C27A5">
            <w:pPr>
              <w:tabs>
                <w:tab w:val="left" w:pos="132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ขนาดและระยะทางถนน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.ที่ก่อสร้าง</w:t>
            </w:r>
          </w:p>
        </w:tc>
        <w:tc>
          <w:tcPr>
            <w:tcW w:w="1134" w:type="dxa"/>
          </w:tcPr>
          <w:p w:rsidR="00646AF0" w:rsidRPr="004D1DA3" w:rsidRDefault="002A72E3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</w:tbl>
    <w:p w:rsidR="00E5237E" w:rsidRDefault="00E5237E">
      <w:pPr>
        <w:rPr>
          <w:rFonts w:ascii="TH SarabunIT๙" w:hAnsi="TH SarabunIT๙" w:cs="TH SarabunIT๙"/>
          <w:sz w:val="32"/>
          <w:szCs w:val="32"/>
        </w:rPr>
      </w:pPr>
    </w:p>
    <w:p w:rsidR="00ED18B5" w:rsidRDefault="00ED18B5">
      <w:pPr>
        <w:rPr>
          <w:rFonts w:ascii="TH SarabunIT๙" w:hAnsi="TH SarabunIT๙" w:cs="TH SarabunIT๙"/>
          <w:sz w:val="32"/>
          <w:szCs w:val="32"/>
        </w:rPr>
      </w:pPr>
    </w:p>
    <w:p w:rsidR="00D212A0" w:rsidRPr="00FA4BF0" w:rsidRDefault="00D212A0" w:rsidP="00D212A0">
      <w:pPr>
        <w:keepNext/>
        <w:spacing w:after="0" w:line="240" w:lineRule="auto"/>
        <w:ind w:left="357"/>
        <w:jc w:val="center"/>
        <w:outlineLvl w:val="8"/>
        <w:rPr>
          <w:rFonts w:ascii="TH SarabunPSK" w:hAnsi="TH SarabunPSK" w:cs="TH SarabunPSK"/>
          <w:sz w:val="30"/>
          <w:szCs w:val="30"/>
          <w:cs/>
          <w:lang w:val="en-GB"/>
        </w:rPr>
      </w:pPr>
      <w:r w:rsidRPr="00FA4BF0">
        <w:rPr>
          <w:rFonts w:ascii="TH SarabunPSK" w:hAnsi="TH SarabunPSK" w:cs="TH SarabunPSK"/>
          <w:sz w:val="30"/>
          <w:szCs w:val="30"/>
          <w:cs/>
          <w:lang w:val="en-GB"/>
        </w:rPr>
        <w:t>รายละเอียดโครงการพัฒนา</w:t>
      </w:r>
      <w:r w:rsidRPr="00FA4BF0">
        <w:rPr>
          <w:rFonts w:ascii="TH SarabunPSK" w:hAnsi="TH SarabunPSK" w:cs="TH SarabunPSK" w:hint="cs"/>
          <w:sz w:val="30"/>
          <w:szCs w:val="30"/>
          <w:cs/>
          <w:lang w:val="en-GB"/>
        </w:rPr>
        <w:t>ที่</w:t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>เปลี่ยนแปลง</w:t>
      </w:r>
    </w:p>
    <w:p w:rsidR="00D212A0" w:rsidRPr="00FA4BF0" w:rsidRDefault="00D212A0" w:rsidP="00D212A0">
      <w:pPr>
        <w:keepNext/>
        <w:spacing w:after="0" w:line="240" w:lineRule="auto"/>
        <w:ind w:left="357"/>
        <w:jc w:val="center"/>
        <w:outlineLvl w:val="8"/>
        <w:rPr>
          <w:rFonts w:ascii="TH SarabunPSK" w:hAnsi="TH SarabunPSK" w:cs="TH SarabunPSK"/>
          <w:sz w:val="30"/>
          <w:szCs w:val="30"/>
          <w:cs/>
          <w:lang w:val="en-GB"/>
        </w:rPr>
      </w:pPr>
      <w:r w:rsidRPr="00FA4BF0">
        <w:rPr>
          <w:rFonts w:ascii="TH SarabunPSK" w:hAnsi="TH SarabunPSK" w:cs="TH SarabunPSK"/>
          <w:sz w:val="30"/>
          <w:szCs w:val="30"/>
          <w:cs/>
          <w:lang w:val="en-GB"/>
        </w:rPr>
        <w:t>แผนพัฒนาท้องถิ่น (พ.ศ.256</w:t>
      </w:r>
      <w:r w:rsidRPr="00FA4BF0">
        <w:rPr>
          <w:rFonts w:ascii="TH SarabunPSK" w:hAnsi="TH SarabunPSK" w:cs="TH SarabunPSK"/>
          <w:sz w:val="30"/>
          <w:szCs w:val="30"/>
          <w:lang w:val="en-GB"/>
        </w:rPr>
        <w:t>6</w:t>
      </w:r>
      <w:r w:rsidRPr="00FA4BF0">
        <w:rPr>
          <w:rFonts w:ascii="TH SarabunPSK" w:hAnsi="TH SarabunPSK" w:cs="TH SarabunPSK"/>
          <w:sz w:val="30"/>
          <w:szCs w:val="30"/>
          <w:cs/>
          <w:lang w:val="en-GB"/>
        </w:rPr>
        <w:t>-25</w:t>
      </w:r>
      <w:r w:rsidRPr="00FA4BF0">
        <w:rPr>
          <w:rFonts w:ascii="TH SarabunPSK" w:hAnsi="TH SarabunPSK" w:cs="TH SarabunPSK"/>
          <w:sz w:val="30"/>
          <w:szCs w:val="30"/>
          <w:lang w:val="en-GB"/>
        </w:rPr>
        <w:t>70</w:t>
      </w:r>
      <w:r w:rsidRPr="00FA4BF0">
        <w:rPr>
          <w:rFonts w:ascii="TH SarabunPSK" w:hAnsi="TH SarabunPSK" w:cs="TH SarabunPSK"/>
          <w:sz w:val="30"/>
          <w:szCs w:val="30"/>
          <w:cs/>
          <w:lang w:val="en-GB"/>
        </w:rPr>
        <w:t>)</w:t>
      </w:r>
    </w:p>
    <w:p w:rsidR="00D212A0" w:rsidRPr="00FA4BF0" w:rsidRDefault="00D212A0" w:rsidP="00D212A0">
      <w:pPr>
        <w:keepNext/>
        <w:spacing w:after="0" w:line="240" w:lineRule="auto"/>
        <w:ind w:left="357"/>
        <w:jc w:val="center"/>
        <w:outlineLvl w:val="8"/>
        <w:rPr>
          <w:rFonts w:ascii="TH SarabunPSK" w:hAnsi="TH SarabunPSK" w:cs="TH SarabunPSK"/>
          <w:sz w:val="30"/>
          <w:szCs w:val="30"/>
          <w:lang w:val="en-GB"/>
        </w:rPr>
      </w:pPr>
      <w:r w:rsidRPr="00FA4BF0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0BD6CA" wp14:editId="1F3BE970">
                <wp:simplePos x="0" y="0"/>
                <wp:positionH relativeFrom="column">
                  <wp:posOffset>8712200</wp:posOffset>
                </wp:positionH>
                <wp:positionV relativeFrom="paragraph">
                  <wp:posOffset>30480</wp:posOffset>
                </wp:positionV>
                <wp:extent cx="800100" cy="317500"/>
                <wp:effectExtent l="12065" t="5715" r="6985" b="10160"/>
                <wp:wrapNone/>
                <wp:docPr id="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DD" w:rsidRPr="003A75A2" w:rsidRDefault="00F96CDD" w:rsidP="00D212A0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6pt;margin-top:2.4pt;width:63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">
                <v:textbox>
                  <w:txbxContent>
                    <w:p w:rsidR="00984340" w:rsidRPr="003A75A2" w:rsidRDefault="00984340" w:rsidP="00D212A0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 w:rsidRPr="00FA4BF0">
        <w:rPr>
          <w:rFonts w:ascii="TH SarabunPSK" w:hAnsi="TH SarabunPSK" w:cs="TH SarabunPSK"/>
          <w:sz w:val="30"/>
          <w:szCs w:val="30"/>
          <w:cs/>
          <w:lang w:val="en-GB"/>
        </w:rPr>
        <w:t>องค์การบริหารส่วนตำบลจำปาโมง</w:t>
      </w:r>
    </w:p>
    <w:p w:rsidR="00D212A0" w:rsidRPr="00FA4BF0" w:rsidRDefault="00D212A0" w:rsidP="00D212A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A4BF0">
        <w:rPr>
          <w:rFonts w:ascii="TH SarabunPSK" w:hAnsi="TH SarabunPSK" w:cs="TH SarabunPSK"/>
          <w:sz w:val="30"/>
          <w:szCs w:val="30"/>
          <w:cs/>
        </w:rPr>
        <w:t xml:space="preserve">ก.ยุทธศาสตร์จังหวัดที่ 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FA4BF0">
        <w:rPr>
          <w:rFonts w:ascii="TH SarabunPSK" w:hAnsi="TH SarabunPSK" w:cs="TH SarabunPSK"/>
          <w:sz w:val="30"/>
          <w:szCs w:val="30"/>
          <w:cs/>
        </w:rPr>
        <w:t xml:space="preserve"> การ</w:t>
      </w:r>
      <w:r>
        <w:rPr>
          <w:rFonts w:ascii="TH SarabunPSK" w:hAnsi="TH SarabunPSK" w:cs="TH SarabunPSK" w:hint="cs"/>
          <w:sz w:val="30"/>
          <w:szCs w:val="30"/>
          <w:cs/>
        </w:rPr>
        <w:t>พัฒนาศักยภาพการค้าการลงทุนเพื่อเพิ่มขีดความสามารถในการแข่งขันด้านเทคโนโลยีที่ทันสมัยและเป็นสากล</w:t>
      </w:r>
    </w:p>
    <w:p w:rsidR="00D212A0" w:rsidRPr="00FA4BF0" w:rsidRDefault="00D212A0" w:rsidP="00D212A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A4BF0">
        <w:rPr>
          <w:rFonts w:ascii="TH SarabunPSK" w:hAnsi="TH SarabunPSK" w:cs="TH SarabunPSK"/>
          <w:sz w:val="30"/>
          <w:szCs w:val="30"/>
          <w:cs/>
        </w:rPr>
        <w:t xml:space="preserve">ข. ยุทธศาสตร์การพัฒนาของ </w:t>
      </w:r>
      <w:proofErr w:type="spellStart"/>
      <w:r w:rsidRPr="00FA4BF0">
        <w:rPr>
          <w:rFonts w:ascii="TH SarabunPSK" w:hAnsi="TH SarabunPSK" w:cs="TH SarabunPSK"/>
          <w:sz w:val="30"/>
          <w:szCs w:val="30"/>
          <w:cs/>
        </w:rPr>
        <w:t>อปท</w:t>
      </w:r>
      <w:proofErr w:type="spellEnd"/>
      <w:r w:rsidRPr="00FA4BF0">
        <w:rPr>
          <w:rFonts w:ascii="TH SarabunPSK" w:hAnsi="TH SarabunPSK" w:cs="TH SarabunPSK"/>
          <w:sz w:val="30"/>
          <w:szCs w:val="30"/>
          <w:cs/>
        </w:rPr>
        <w:t xml:space="preserve">.ในเขตจังหวัด ที่ 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FA4BF0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eastAsia="BrowalliaNew-Bold" w:hAnsi="TH SarabunPSK" w:cs="TH SarabunPSK" w:hint="cs"/>
          <w:sz w:val="30"/>
          <w:szCs w:val="30"/>
          <w:cs/>
        </w:rPr>
        <w:t>ด้านโครงสร้างพื้นฐาน</w:t>
      </w:r>
    </w:p>
    <w:p w:rsidR="00D212A0" w:rsidRPr="00FA4BF0" w:rsidRDefault="00D212A0" w:rsidP="00D212A0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FA4BF0">
        <w:rPr>
          <w:rFonts w:ascii="TH SarabunPSK" w:hAnsi="TH SarabunPSK" w:cs="TH SarabunPSK"/>
          <w:sz w:val="30"/>
          <w:szCs w:val="30"/>
          <w:cs/>
        </w:rPr>
        <w:t xml:space="preserve">     ยุทธศาสตร์ที่ </w:t>
      </w:r>
      <w:r>
        <w:rPr>
          <w:rFonts w:ascii="TH SarabunPSK" w:hAnsi="TH SarabunPSK" w:cs="TH SarabunPSK" w:hint="cs"/>
          <w:sz w:val="30"/>
          <w:szCs w:val="30"/>
          <w:cs/>
        </w:rPr>
        <w:t>3</w:t>
      </w:r>
      <w:r w:rsidRPr="00FA4BF0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ยุทธศาสตร์การด้านโครงสร้างพื้นฐาน</w:t>
      </w:r>
    </w:p>
    <w:p w:rsidR="00D212A0" w:rsidRPr="00FA4BF0" w:rsidRDefault="00D212A0" w:rsidP="00D212A0">
      <w:pPr>
        <w:autoSpaceDE w:val="0"/>
        <w:autoSpaceDN w:val="0"/>
        <w:adjustRightInd w:val="0"/>
        <w:spacing w:after="0" w:line="240" w:lineRule="auto"/>
        <w:ind w:right="-900"/>
        <w:rPr>
          <w:rFonts w:ascii="TH SarabunPSK" w:hAnsi="TH SarabunPSK" w:cs="TH SarabunPSK"/>
          <w:sz w:val="30"/>
          <w:szCs w:val="30"/>
        </w:rPr>
      </w:pPr>
      <w:r w:rsidRPr="00FA4BF0">
        <w:rPr>
          <w:rFonts w:ascii="TH SarabunPSK" w:hAnsi="TH SarabunPSK" w:cs="TH SarabunPSK"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>3</w:t>
      </w:r>
      <w:r w:rsidRPr="00FA4BF0">
        <w:rPr>
          <w:rFonts w:ascii="TH SarabunPSK" w:hAnsi="TH SarabunPSK" w:cs="TH SarabunPSK"/>
          <w:sz w:val="30"/>
          <w:szCs w:val="30"/>
          <w:cs/>
        </w:rPr>
        <w:t>.1 แผนงาน</w:t>
      </w:r>
      <w:r>
        <w:rPr>
          <w:rFonts w:ascii="TH SarabunPSK" w:hAnsi="TH SarabunPSK" w:cs="TH SarabunPSK" w:hint="cs"/>
          <w:sz w:val="30"/>
          <w:szCs w:val="30"/>
          <w:cs/>
        </w:rPr>
        <w:t>อุตสาหกรรมและโยธา</w:t>
      </w:r>
      <w:r w:rsidRPr="00FA4BF0">
        <w:rPr>
          <w:rFonts w:ascii="TH SarabunPSK" w:hAnsi="TH SarabunPSK" w:cs="TH SarabunPSK"/>
          <w:sz w:val="30"/>
          <w:szCs w:val="30"/>
          <w:cs/>
        </w:rPr>
        <w:t xml:space="preserve"> (ด้าน</w:t>
      </w:r>
      <w:r>
        <w:rPr>
          <w:rFonts w:ascii="TH SarabunPSK" w:hAnsi="TH SarabunPSK" w:cs="TH SarabunPSK" w:hint="cs"/>
          <w:sz w:val="30"/>
          <w:szCs w:val="30"/>
          <w:cs/>
        </w:rPr>
        <w:t>เศรษฐกิจ</w:t>
      </w:r>
      <w:r w:rsidRPr="00FA4BF0">
        <w:rPr>
          <w:rFonts w:ascii="TH SarabunPSK" w:hAnsi="TH SarabunPSK" w:cs="TH SarabunPSK"/>
          <w:sz w:val="30"/>
          <w:szCs w:val="30"/>
          <w:cs/>
        </w:rPr>
        <w:t>)</w:t>
      </w:r>
    </w:p>
    <w:tbl>
      <w:tblPr>
        <w:tblStyle w:val="a6"/>
        <w:tblW w:w="15451" w:type="dxa"/>
        <w:tblInd w:w="108" w:type="dxa"/>
        <w:tblLayout w:type="fixed"/>
        <w:tblLook w:val="05A0" w:firstRow="1" w:lastRow="0" w:firstColumn="1" w:lastColumn="1" w:noHBand="0" w:noVBand="1"/>
      </w:tblPr>
      <w:tblGrid>
        <w:gridCol w:w="426"/>
        <w:gridCol w:w="3118"/>
        <w:gridCol w:w="1843"/>
        <w:gridCol w:w="1276"/>
        <w:gridCol w:w="708"/>
        <w:gridCol w:w="993"/>
        <w:gridCol w:w="850"/>
        <w:gridCol w:w="709"/>
        <w:gridCol w:w="850"/>
        <w:gridCol w:w="1701"/>
        <w:gridCol w:w="1985"/>
        <w:gridCol w:w="992"/>
      </w:tblGrid>
      <w:tr w:rsidR="00E63AFE" w:rsidRPr="004D1DA3" w:rsidTr="006B5CF0">
        <w:tc>
          <w:tcPr>
            <w:tcW w:w="426" w:type="dxa"/>
            <w:vMerge w:val="restart"/>
            <w:vAlign w:val="center"/>
          </w:tcPr>
          <w:p w:rsidR="00D212A0" w:rsidRPr="004D1DA3" w:rsidRDefault="00D212A0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D212A0" w:rsidRPr="004D1DA3" w:rsidRDefault="00D212A0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D212A0" w:rsidRPr="004D1DA3" w:rsidRDefault="00D212A0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</w:tcPr>
          <w:p w:rsidR="00D212A0" w:rsidRPr="004D1DA3" w:rsidRDefault="00D212A0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D212A0" w:rsidRPr="004D1DA3" w:rsidRDefault="00D212A0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4"/>
                <w:szCs w:val="24"/>
              </w:rPr>
            </w:pPr>
            <w:r w:rsidRPr="004D1DA3">
              <w:rPr>
                <w:rFonts w:ascii="TH SarabunPSK" w:hAnsi="TH SarabunPSK" w:cs="TH SarabunPSK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110" w:type="dxa"/>
            <w:gridSpan w:val="5"/>
          </w:tcPr>
          <w:p w:rsidR="00D212A0" w:rsidRPr="004D1DA3" w:rsidRDefault="00D212A0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:rsidR="00D212A0" w:rsidRPr="004D1DA3" w:rsidRDefault="00D212A0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</w:t>
            </w:r>
            <w:r w:rsidRPr="004D1DA3">
              <w:rPr>
                <w:rFonts w:ascii="TH SarabunPSK" w:hAnsi="TH SarabunPSK" w:cs="TH SarabunPSK"/>
                <w:sz w:val="28"/>
                <w:cs/>
              </w:rPr>
              <w:t>ชี้วัด</w:t>
            </w:r>
          </w:p>
          <w:p w:rsidR="00D212A0" w:rsidRPr="004D1DA3" w:rsidRDefault="00D212A0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4D1DA3">
              <w:rPr>
                <w:rFonts w:ascii="TH SarabunPSK" w:hAnsi="TH SarabunPSK" w:cs="TH SarabunPSK"/>
                <w:sz w:val="28"/>
              </w:rPr>
              <w:t>KPI</w:t>
            </w:r>
            <w:r w:rsidRPr="004D1DA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D212A0" w:rsidRPr="004D1DA3" w:rsidRDefault="00D212A0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</w:tcPr>
          <w:p w:rsidR="00D212A0" w:rsidRPr="004D1DA3" w:rsidRDefault="00D212A0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E63AFE" w:rsidRPr="004D1DA3" w:rsidTr="006B5CF0">
        <w:tc>
          <w:tcPr>
            <w:tcW w:w="426" w:type="dxa"/>
            <w:vMerge/>
          </w:tcPr>
          <w:p w:rsidR="00D212A0" w:rsidRPr="004D1DA3" w:rsidRDefault="00D212A0" w:rsidP="002C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  <w:vMerge/>
          </w:tcPr>
          <w:p w:rsidR="00D212A0" w:rsidRPr="004D1DA3" w:rsidRDefault="00D212A0" w:rsidP="002C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D212A0" w:rsidRPr="004D1DA3" w:rsidRDefault="00D212A0" w:rsidP="002C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:rsidR="00D212A0" w:rsidRPr="004D1DA3" w:rsidRDefault="00D212A0" w:rsidP="002C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D212A0" w:rsidRPr="004D1DA3" w:rsidRDefault="00D212A0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/>
                <w:sz w:val="28"/>
              </w:rPr>
              <w:t>6</w:t>
            </w:r>
          </w:p>
          <w:p w:rsidR="00D212A0" w:rsidRPr="004D1DA3" w:rsidRDefault="00D212A0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D212A0" w:rsidRPr="004D1DA3" w:rsidRDefault="00D212A0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/>
                <w:sz w:val="28"/>
              </w:rPr>
              <w:t>7</w:t>
            </w:r>
          </w:p>
          <w:p w:rsidR="00D212A0" w:rsidRPr="004D1DA3" w:rsidRDefault="00D212A0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:rsidR="00D212A0" w:rsidRPr="004D1DA3" w:rsidRDefault="00D212A0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/>
                <w:sz w:val="28"/>
              </w:rPr>
              <w:t>8</w:t>
            </w:r>
          </w:p>
          <w:p w:rsidR="00D212A0" w:rsidRPr="004D1DA3" w:rsidRDefault="00D212A0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709" w:type="dxa"/>
          </w:tcPr>
          <w:p w:rsidR="00D212A0" w:rsidRPr="004D1DA3" w:rsidRDefault="00D212A0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/>
                <w:sz w:val="28"/>
              </w:rPr>
              <w:t>9</w:t>
            </w:r>
          </w:p>
          <w:p w:rsidR="00D212A0" w:rsidRPr="004D1DA3" w:rsidRDefault="00D212A0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:rsidR="00D212A0" w:rsidRPr="004D1DA3" w:rsidRDefault="00D212A0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</w:t>
            </w:r>
            <w:r w:rsidRPr="004D1DA3">
              <w:rPr>
                <w:rFonts w:ascii="TH SarabunPSK" w:hAnsi="TH SarabunPSK" w:cs="TH SarabunPSK"/>
                <w:sz w:val="28"/>
              </w:rPr>
              <w:t>70</w:t>
            </w:r>
          </w:p>
          <w:p w:rsidR="00D212A0" w:rsidRPr="004D1DA3" w:rsidRDefault="00D212A0" w:rsidP="002C27A5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D212A0" w:rsidRPr="004D1DA3" w:rsidRDefault="00D212A0" w:rsidP="002C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D212A0" w:rsidRPr="004D1DA3" w:rsidRDefault="00D212A0" w:rsidP="002C2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:rsidR="00D212A0" w:rsidRPr="004D1DA3" w:rsidRDefault="00D212A0" w:rsidP="002C27A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3AFE" w:rsidRPr="004D1DA3" w:rsidTr="006B5CF0">
        <w:tc>
          <w:tcPr>
            <w:tcW w:w="426" w:type="dxa"/>
          </w:tcPr>
          <w:p w:rsidR="00D212A0" w:rsidRPr="004D1DA3" w:rsidRDefault="00D212A0" w:rsidP="002C27A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118" w:type="dxa"/>
          </w:tcPr>
          <w:p w:rsidR="00D212A0" w:rsidRPr="004D1DA3" w:rsidRDefault="00D212A0" w:rsidP="00D212A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.สายวัดดอยเทพนิมิตบ้านแดง ม.8</w:t>
            </w:r>
          </w:p>
        </w:tc>
        <w:tc>
          <w:tcPr>
            <w:tcW w:w="1843" w:type="dxa"/>
          </w:tcPr>
          <w:p w:rsidR="00D212A0" w:rsidRPr="004D1DA3" w:rsidRDefault="00D212A0" w:rsidP="002C27A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เพื่อลดฝุ่นละอองและการสัญจรที่สะดวก</w:t>
            </w:r>
          </w:p>
        </w:tc>
        <w:tc>
          <w:tcPr>
            <w:tcW w:w="1276" w:type="dxa"/>
          </w:tcPr>
          <w:p w:rsidR="00D212A0" w:rsidRPr="004D1DA3" w:rsidRDefault="00D212A0" w:rsidP="00D212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บ.แดง ม.8</w:t>
            </w:r>
          </w:p>
        </w:tc>
        <w:tc>
          <w:tcPr>
            <w:tcW w:w="708" w:type="dxa"/>
          </w:tcPr>
          <w:p w:rsidR="00D212A0" w:rsidRPr="004D1DA3" w:rsidRDefault="00D212A0" w:rsidP="002C27A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D212A0" w:rsidRPr="004D1DA3" w:rsidRDefault="00D212A0" w:rsidP="002C27A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493,600</w:t>
            </w:r>
          </w:p>
        </w:tc>
        <w:tc>
          <w:tcPr>
            <w:tcW w:w="850" w:type="dxa"/>
          </w:tcPr>
          <w:p w:rsidR="00D212A0" w:rsidRPr="004D1DA3" w:rsidRDefault="00D212A0" w:rsidP="002C27A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D212A0" w:rsidRPr="004D1DA3" w:rsidRDefault="00D212A0" w:rsidP="002C27A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D212A0" w:rsidRPr="004D1DA3" w:rsidRDefault="00D212A0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D212A0" w:rsidRPr="004D1DA3" w:rsidRDefault="00D212A0" w:rsidP="002C27A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ขนาดและระยะทางถนน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.ที่ก่อสร้าง</w:t>
            </w:r>
          </w:p>
        </w:tc>
        <w:tc>
          <w:tcPr>
            <w:tcW w:w="1985" w:type="dxa"/>
          </w:tcPr>
          <w:p w:rsidR="00D212A0" w:rsidRPr="004D1DA3" w:rsidRDefault="00D212A0" w:rsidP="002C27A5">
            <w:pPr>
              <w:tabs>
                <w:tab w:val="left" w:pos="13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ฝุ่นละอองลดน้อยลงและการสัญจรที่สะดวก</w:t>
            </w:r>
          </w:p>
        </w:tc>
        <w:tc>
          <w:tcPr>
            <w:tcW w:w="992" w:type="dxa"/>
          </w:tcPr>
          <w:p w:rsidR="00D212A0" w:rsidRPr="004D1DA3" w:rsidRDefault="00D212A0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E63AFE" w:rsidRPr="004D1DA3" w:rsidTr="006B5CF0">
        <w:tc>
          <w:tcPr>
            <w:tcW w:w="426" w:type="dxa"/>
          </w:tcPr>
          <w:p w:rsidR="00D212A0" w:rsidRDefault="00D212A0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118" w:type="dxa"/>
          </w:tcPr>
          <w:p w:rsidR="00D212A0" w:rsidRDefault="00D212A0" w:rsidP="00D212A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สายวัดป่าบ้านหลอด</w:t>
            </w:r>
          </w:p>
          <w:p w:rsidR="00D212A0" w:rsidRDefault="00D212A0" w:rsidP="00D212A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บ้านขัวล้อ ม.9</w:t>
            </w:r>
          </w:p>
        </w:tc>
        <w:tc>
          <w:tcPr>
            <w:tcW w:w="1843" w:type="dxa"/>
          </w:tcPr>
          <w:p w:rsidR="00D212A0" w:rsidRDefault="00D212A0" w:rsidP="002C27A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เพื่อลดฝุ่นละอองและการสัญจรที่สะดวก</w:t>
            </w:r>
          </w:p>
        </w:tc>
        <w:tc>
          <w:tcPr>
            <w:tcW w:w="1276" w:type="dxa"/>
          </w:tcPr>
          <w:p w:rsidR="00D212A0" w:rsidRDefault="002C27A5" w:rsidP="00D212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บ.ขัวล้อ ม.9</w:t>
            </w:r>
          </w:p>
        </w:tc>
        <w:tc>
          <w:tcPr>
            <w:tcW w:w="708" w:type="dxa"/>
          </w:tcPr>
          <w:p w:rsidR="00D212A0" w:rsidRDefault="002C27A5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D212A0" w:rsidRDefault="002C27A5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494,600</w:t>
            </w:r>
          </w:p>
        </w:tc>
        <w:tc>
          <w:tcPr>
            <w:tcW w:w="850" w:type="dxa"/>
          </w:tcPr>
          <w:p w:rsidR="00D212A0" w:rsidRDefault="002C27A5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D212A0" w:rsidRDefault="002C27A5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D212A0" w:rsidRDefault="002C27A5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D212A0" w:rsidRDefault="00D212A0" w:rsidP="002C27A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ขนาดและระยะทางถนน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.ที่ก่อสร้าง</w:t>
            </w:r>
          </w:p>
        </w:tc>
        <w:tc>
          <w:tcPr>
            <w:tcW w:w="1985" w:type="dxa"/>
          </w:tcPr>
          <w:p w:rsidR="00D212A0" w:rsidRDefault="00D212A0" w:rsidP="002C27A5">
            <w:pPr>
              <w:tabs>
                <w:tab w:val="left" w:pos="132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ฝุ่นละอองลดน้อยลงและการสัญจรที่สะดวก</w:t>
            </w:r>
          </w:p>
        </w:tc>
        <w:tc>
          <w:tcPr>
            <w:tcW w:w="992" w:type="dxa"/>
          </w:tcPr>
          <w:p w:rsidR="00D212A0" w:rsidRPr="004D1DA3" w:rsidRDefault="00D212A0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E63AFE" w:rsidRPr="004D1DA3" w:rsidTr="006B5CF0">
        <w:tc>
          <w:tcPr>
            <w:tcW w:w="426" w:type="dxa"/>
          </w:tcPr>
          <w:p w:rsidR="002C27A5" w:rsidRDefault="002C27A5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3118" w:type="dxa"/>
          </w:tcPr>
          <w:p w:rsidR="002C27A5" w:rsidRPr="002C27A5" w:rsidRDefault="002C27A5" w:rsidP="00D212A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.เลียบลำห้วยโมง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(เส้นป่าช้าบ้านลาน) บ้านลาน ม.10</w:t>
            </w:r>
          </w:p>
        </w:tc>
        <w:tc>
          <w:tcPr>
            <w:tcW w:w="1843" w:type="dxa"/>
          </w:tcPr>
          <w:p w:rsidR="002C27A5" w:rsidRDefault="002C27A5" w:rsidP="002C27A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เพื่อลดฝุ่นละอองและการสัญจรที่สะดวก</w:t>
            </w:r>
          </w:p>
        </w:tc>
        <w:tc>
          <w:tcPr>
            <w:tcW w:w="1276" w:type="dxa"/>
          </w:tcPr>
          <w:p w:rsidR="002C27A5" w:rsidRDefault="002C27A5" w:rsidP="00D212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บ.ลาน ม.10</w:t>
            </w:r>
          </w:p>
        </w:tc>
        <w:tc>
          <w:tcPr>
            <w:tcW w:w="708" w:type="dxa"/>
          </w:tcPr>
          <w:p w:rsidR="002C27A5" w:rsidRDefault="002C27A5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2C27A5" w:rsidRDefault="002C27A5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494,600</w:t>
            </w:r>
          </w:p>
        </w:tc>
        <w:tc>
          <w:tcPr>
            <w:tcW w:w="850" w:type="dxa"/>
          </w:tcPr>
          <w:p w:rsidR="002C27A5" w:rsidRDefault="002C27A5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C27A5" w:rsidRDefault="002C27A5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C27A5" w:rsidRDefault="002C27A5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2C27A5" w:rsidRDefault="002C27A5" w:rsidP="002C27A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ขนาดและระยะทางถนน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.ที่ก่อสร้าง</w:t>
            </w:r>
          </w:p>
        </w:tc>
        <w:tc>
          <w:tcPr>
            <w:tcW w:w="1985" w:type="dxa"/>
          </w:tcPr>
          <w:p w:rsidR="002C27A5" w:rsidRDefault="002C27A5" w:rsidP="002C27A5">
            <w:pPr>
              <w:tabs>
                <w:tab w:val="left" w:pos="132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ฝุ่นละอองลดน้อยลงและการสัญจรที่สะดวก</w:t>
            </w:r>
          </w:p>
        </w:tc>
        <w:tc>
          <w:tcPr>
            <w:tcW w:w="992" w:type="dxa"/>
          </w:tcPr>
          <w:p w:rsidR="002C27A5" w:rsidRPr="004D1DA3" w:rsidRDefault="002C27A5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E63AFE" w:rsidRPr="004D1DA3" w:rsidTr="00C36E0D">
        <w:tc>
          <w:tcPr>
            <w:tcW w:w="426" w:type="dxa"/>
            <w:tcBorders>
              <w:bottom w:val="single" w:sz="4" w:space="0" w:color="auto"/>
            </w:tcBorders>
          </w:tcPr>
          <w:p w:rsidR="002C27A5" w:rsidRDefault="002C27A5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C27A5" w:rsidRDefault="002C27A5" w:rsidP="00D212A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.สายจากสะพานห้วยโมง-บ้านนาอ่าง ม.2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C27A5" w:rsidRDefault="002C27A5" w:rsidP="002C27A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เพื่อลดฝุ่นละอองและการสัญจรที่สะดวก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27A5" w:rsidRDefault="002C27A5" w:rsidP="00D212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บ.นาอ่าง ม.2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27A5" w:rsidRDefault="002C27A5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C27A5" w:rsidRDefault="002C27A5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482,900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C27A5" w:rsidRDefault="002C27A5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27A5" w:rsidRDefault="002C27A5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C27A5" w:rsidRDefault="002C27A5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27A5" w:rsidRDefault="002C27A5" w:rsidP="002C27A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ขนาดและระยะทางถนน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.ที่ก่อสร้าง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C27A5" w:rsidRDefault="00441D96" w:rsidP="002C27A5">
            <w:pPr>
              <w:tabs>
                <w:tab w:val="left" w:pos="132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ฝุ่นละอองลดน้อยลงและการสัญจรที่สะดวก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27A5" w:rsidRPr="004D1DA3" w:rsidRDefault="002C27A5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E63AFE" w:rsidRPr="004D1DA3" w:rsidTr="00C36E0D">
        <w:tc>
          <w:tcPr>
            <w:tcW w:w="426" w:type="dxa"/>
          </w:tcPr>
          <w:p w:rsidR="00441D96" w:rsidRDefault="00441D96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3118" w:type="dxa"/>
          </w:tcPr>
          <w:p w:rsidR="006B5CF0" w:rsidRDefault="00441D96" w:rsidP="00D212A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เส้นไปโรงสูบน้ำด้วยไฟฟ้าถึงสะพานข้ามลำห้วย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งาว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บ้านเหล่ามะ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แงว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ม.12</w:t>
            </w:r>
          </w:p>
        </w:tc>
        <w:tc>
          <w:tcPr>
            <w:tcW w:w="1843" w:type="dxa"/>
          </w:tcPr>
          <w:p w:rsidR="00441D96" w:rsidRDefault="00441D96" w:rsidP="006B5CF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เพื่อลดฝุ่นละอองและการสัญจรที่สะดวก</w:t>
            </w:r>
          </w:p>
        </w:tc>
        <w:tc>
          <w:tcPr>
            <w:tcW w:w="1276" w:type="dxa"/>
          </w:tcPr>
          <w:p w:rsidR="00441D96" w:rsidRDefault="00441D96" w:rsidP="00D212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บ.เหล่ามะ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แงว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ม.12</w:t>
            </w:r>
          </w:p>
        </w:tc>
        <w:tc>
          <w:tcPr>
            <w:tcW w:w="708" w:type="dxa"/>
          </w:tcPr>
          <w:p w:rsidR="00441D96" w:rsidRDefault="00441D96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441D96" w:rsidRDefault="00441D96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494,600</w:t>
            </w:r>
          </w:p>
        </w:tc>
        <w:tc>
          <w:tcPr>
            <w:tcW w:w="850" w:type="dxa"/>
          </w:tcPr>
          <w:p w:rsidR="00441D96" w:rsidRDefault="00441D96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441D96" w:rsidRDefault="00441D96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441D96" w:rsidRDefault="00441D96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441D96" w:rsidRDefault="00441D96" w:rsidP="002C27A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ขนาดและระยะทางถนน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.ที่ก่อสร้าง</w:t>
            </w:r>
          </w:p>
        </w:tc>
        <w:tc>
          <w:tcPr>
            <w:tcW w:w="1985" w:type="dxa"/>
          </w:tcPr>
          <w:p w:rsidR="00441D96" w:rsidRDefault="00441D96" w:rsidP="002C27A5">
            <w:pPr>
              <w:tabs>
                <w:tab w:val="left" w:pos="132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ฝุ่นละอองลดน้อยลงและการสัญจรที่สะดวก</w:t>
            </w:r>
          </w:p>
        </w:tc>
        <w:tc>
          <w:tcPr>
            <w:tcW w:w="992" w:type="dxa"/>
          </w:tcPr>
          <w:p w:rsidR="00441D96" w:rsidRPr="004D1DA3" w:rsidRDefault="00441D96" w:rsidP="002C2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</w:tbl>
    <w:p w:rsidR="00ED18B5" w:rsidRDefault="00ED18B5" w:rsidP="00ED18B5">
      <w:pPr>
        <w:keepNext/>
        <w:spacing w:after="0" w:line="240" w:lineRule="auto"/>
        <w:outlineLvl w:val="8"/>
        <w:rPr>
          <w:rFonts w:ascii="TH SarabunPSK" w:hAnsi="TH SarabunPSK" w:cs="TH SarabunPSK"/>
          <w:sz w:val="30"/>
          <w:szCs w:val="30"/>
          <w:lang w:val="en-GB"/>
        </w:rPr>
      </w:pPr>
    </w:p>
    <w:p w:rsidR="00DA3CAE" w:rsidRDefault="00DA3CAE" w:rsidP="00ED18B5">
      <w:pPr>
        <w:keepNext/>
        <w:spacing w:after="0" w:line="240" w:lineRule="auto"/>
        <w:outlineLvl w:val="8"/>
        <w:rPr>
          <w:rFonts w:ascii="TH SarabunPSK" w:hAnsi="TH SarabunPSK" w:cs="TH SarabunPSK"/>
          <w:sz w:val="30"/>
          <w:szCs w:val="30"/>
          <w:lang w:val="en-GB"/>
        </w:rPr>
      </w:pPr>
    </w:p>
    <w:p w:rsidR="00C36E0D" w:rsidRDefault="00C36E0D" w:rsidP="00ED18B5">
      <w:pPr>
        <w:keepNext/>
        <w:spacing w:after="0" w:line="240" w:lineRule="auto"/>
        <w:outlineLvl w:val="8"/>
        <w:rPr>
          <w:rFonts w:ascii="TH SarabunPSK" w:hAnsi="TH SarabunPSK" w:cs="TH SarabunPSK"/>
          <w:sz w:val="30"/>
          <w:szCs w:val="30"/>
          <w:lang w:val="en-GB"/>
        </w:rPr>
      </w:pPr>
    </w:p>
    <w:p w:rsidR="00DA3CAE" w:rsidRDefault="00DA3CAE" w:rsidP="00ED18B5">
      <w:pPr>
        <w:keepNext/>
        <w:spacing w:after="0" w:line="240" w:lineRule="auto"/>
        <w:outlineLvl w:val="8"/>
        <w:rPr>
          <w:rFonts w:ascii="TH SarabunPSK" w:hAnsi="TH SarabunPSK" w:cs="TH SarabunPSK"/>
          <w:sz w:val="30"/>
          <w:szCs w:val="30"/>
          <w:cs/>
          <w:lang w:val="en-GB"/>
        </w:rPr>
      </w:pPr>
    </w:p>
    <w:p w:rsidR="007C32ED" w:rsidRPr="00FA4BF0" w:rsidRDefault="00ED18B5" w:rsidP="00ED18B5">
      <w:pPr>
        <w:keepNext/>
        <w:spacing w:after="0" w:line="240" w:lineRule="auto"/>
        <w:jc w:val="center"/>
        <w:outlineLvl w:val="8"/>
        <w:rPr>
          <w:rFonts w:ascii="TH SarabunPSK" w:hAnsi="TH SarabunPSK" w:cs="TH SarabunPSK"/>
          <w:sz w:val="30"/>
          <w:szCs w:val="30"/>
          <w:cs/>
          <w:lang w:val="en-GB"/>
        </w:rPr>
      </w:pPr>
      <w:r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      </w:t>
      </w:r>
      <w:r w:rsidR="007C32ED" w:rsidRPr="00FA4BF0">
        <w:rPr>
          <w:rFonts w:ascii="TH SarabunPSK" w:hAnsi="TH SarabunPSK" w:cs="TH SarabunPSK"/>
          <w:sz w:val="30"/>
          <w:szCs w:val="30"/>
          <w:cs/>
          <w:lang w:val="en-GB"/>
        </w:rPr>
        <w:t>รายละเอียดโครงการพัฒนา</w:t>
      </w:r>
      <w:r w:rsidR="007C32ED" w:rsidRPr="00FA4BF0">
        <w:rPr>
          <w:rFonts w:ascii="TH SarabunPSK" w:hAnsi="TH SarabunPSK" w:cs="TH SarabunPSK" w:hint="cs"/>
          <w:sz w:val="30"/>
          <w:szCs w:val="30"/>
          <w:cs/>
          <w:lang w:val="en-GB"/>
        </w:rPr>
        <w:t>ที่</w:t>
      </w:r>
      <w:r w:rsidR="007C32ED">
        <w:rPr>
          <w:rFonts w:ascii="TH SarabunPSK" w:hAnsi="TH SarabunPSK" w:cs="TH SarabunPSK" w:hint="cs"/>
          <w:sz w:val="30"/>
          <w:szCs w:val="30"/>
          <w:cs/>
          <w:lang w:val="en-GB"/>
        </w:rPr>
        <w:t>เปลี่ยนแปลง</w:t>
      </w:r>
    </w:p>
    <w:p w:rsidR="007C32ED" w:rsidRPr="00FA4BF0" w:rsidRDefault="007C32ED" w:rsidP="00ED18B5">
      <w:pPr>
        <w:keepNext/>
        <w:spacing w:after="0" w:line="240" w:lineRule="auto"/>
        <w:ind w:left="357"/>
        <w:jc w:val="center"/>
        <w:outlineLvl w:val="8"/>
        <w:rPr>
          <w:rFonts w:ascii="TH SarabunPSK" w:hAnsi="TH SarabunPSK" w:cs="TH SarabunPSK"/>
          <w:sz w:val="30"/>
          <w:szCs w:val="30"/>
          <w:cs/>
          <w:lang w:val="en-GB"/>
        </w:rPr>
      </w:pPr>
      <w:r w:rsidRPr="00FA4BF0">
        <w:rPr>
          <w:rFonts w:ascii="TH SarabunPSK" w:hAnsi="TH SarabunPSK" w:cs="TH SarabunPSK"/>
          <w:sz w:val="30"/>
          <w:szCs w:val="30"/>
          <w:cs/>
          <w:lang w:val="en-GB"/>
        </w:rPr>
        <w:t>แผนพัฒนาท้องถิ่น (พ.ศ.256</w:t>
      </w:r>
      <w:r w:rsidRPr="00FA4BF0">
        <w:rPr>
          <w:rFonts w:ascii="TH SarabunPSK" w:hAnsi="TH SarabunPSK" w:cs="TH SarabunPSK"/>
          <w:sz w:val="30"/>
          <w:szCs w:val="30"/>
          <w:lang w:val="en-GB"/>
        </w:rPr>
        <w:t>6</w:t>
      </w:r>
      <w:r w:rsidRPr="00FA4BF0">
        <w:rPr>
          <w:rFonts w:ascii="TH SarabunPSK" w:hAnsi="TH SarabunPSK" w:cs="TH SarabunPSK"/>
          <w:sz w:val="30"/>
          <w:szCs w:val="30"/>
          <w:cs/>
          <w:lang w:val="en-GB"/>
        </w:rPr>
        <w:t>-25</w:t>
      </w:r>
      <w:r w:rsidRPr="00FA4BF0">
        <w:rPr>
          <w:rFonts w:ascii="TH SarabunPSK" w:hAnsi="TH SarabunPSK" w:cs="TH SarabunPSK"/>
          <w:sz w:val="30"/>
          <w:szCs w:val="30"/>
          <w:lang w:val="en-GB"/>
        </w:rPr>
        <w:t>70</w:t>
      </w:r>
      <w:r w:rsidRPr="00FA4BF0">
        <w:rPr>
          <w:rFonts w:ascii="TH SarabunPSK" w:hAnsi="TH SarabunPSK" w:cs="TH SarabunPSK"/>
          <w:sz w:val="30"/>
          <w:szCs w:val="30"/>
          <w:cs/>
          <w:lang w:val="en-GB"/>
        </w:rPr>
        <w:t>)</w:t>
      </w:r>
    </w:p>
    <w:p w:rsidR="007C32ED" w:rsidRPr="00FA4BF0" w:rsidRDefault="007C32ED" w:rsidP="00ED18B5">
      <w:pPr>
        <w:keepNext/>
        <w:spacing w:after="0" w:line="240" w:lineRule="auto"/>
        <w:ind w:left="357"/>
        <w:jc w:val="center"/>
        <w:outlineLvl w:val="8"/>
        <w:rPr>
          <w:rFonts w:ascii="TH SarabunPSK" w:hAnsi="TH SarabunPSK" w:cs="TH SarabunPSK"/>
          <w:sz w:val="30"/>
          <w:szCs w:val="30"/>
          <w:lang w:val="en-GB"/>
        </w:rPr>
      </w:pPr>
      <w:r w:rsidRPr="00FA4BF0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797351" wp14:editId="41499A9B">
                <wp:simplePos x="0" y="0"/>
                <wp:positionH relativeFrom="column">
                  <wp:posOffset>8712200</wp:posOffset>
                </wp:positionH>
                <wp:positionV relativeFrom="paragraph">
                  <wp:posOffset>30480</wp:posOffset>
                </wp:positionV>
                <wp:extent cx="800100" cy="317500"/>
                <wp:effectExtent l="12065" t="5715" r="6985" b="10160"/>
                <wp:wrapNone/>
                <wp:docPr id="6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DD" w:rsidRPr="003A75A2" w:rsidRDefault="00F96CDD" w:rsidP="007C32E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86pt;margin-top:2.4pt;width:63pt;height: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">
                <v:textbox>
                  <w:txbxContent>
                    <w:p w:rsidR="00984340" w:rsidRPr="003A75A2" w:rsidRDefault="00984340" w:rsidP="007C32ED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 w:rsidRPr="00FA4BF0">
        <w:rPr>
          <w:rFonts w:ascii="TH SarabunPSK" w:hAnsi="TH SarabunPSK" w:cs="TH SarabunPSK"/>
          <w:sz w:val="30"/>
          <w:szCs w:val="30"/>
          <w:cs/>
          <w:lang w:val="en-GB"/>
        </w:rPr>
        <w:t>องค์การบริหารส่วนตำบลจำปาโมง</w:t>
      </w:r>
    </w:p>
    <w:p w:rsidR="007C32ED" w:rsidRPr="00FA4BF0" w:rsidRDefault="007C32ED" w:rsidP="007C32E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A4BF0">
        <w:rPr>
          <w:rFonts w:ascii="TH SarabunPSK" w:hAnsi="TH SarabunPSK" w:cs="TH SarabunPSK"/>
          <w:sz w:val="30"/>
          <w:szCs w:val="30"/>
          <w:cs/>
        </w:rPr>
        <w:t xml:space="preserve">ก.ยุทธศาสตร์จังหวัดที่ 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FA4BF0">
        <w:rPr>
          <w:rFonts w:ascii="TH SarabunPSK" w:hAnsi="TH SarabunPSK" w:cs="TH SarabunPSK"/>
          <w:sz w:val="30"/>
          <w:szCs w:val="30"/>
          <w:cs/>
        </w:rPr>
        <w:t xml:space="preserve"> การ</w:t>
      </w:r>
      <w:r>
        <w:rPr>
          <w:rFonts w:ascii="TH SarabunPSK" w:hAnsi="TH SarabunPSK" w:cs="TH SarabunPSK" w:hint="cs"/>
          <w:sz w:val="30"/>
          <w:szCs w:val="30"/>
          <w:cs/>
        </w:rPr>
        <w:t>พัฒนาศักยภาพการค้าการลงทุนเพื่อเพิ่มขีดความสามารถในการแข่งขันด้านเทคโนโลยีที่ทันสมัยและเป็นสากล</w:t>
      </w:r>
    </w:p>
    <w:p w:rsidR="007C32ED" w:rsidRPr="00FA4BF0" w:rsidRDefault="007C32ED" w:rsidP="007C32E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A4BF0">
        <w:rPr>
          <w:rFonts w:ascii="TH SarabunPSK" w:hAnsi="TH SarabunPSK" w:cs="TH SarabunPSK"/>
          <w:sz w:val="30"/>
          <w:szCs w:val="30"/>
          <w:cs/>
        </w:rPr>
        <w:t xml:space="preserve">ข. ยุทธศาสตร์การพัฒนาของ </w:t>
      </w:r>
      <w:proofErr w:type="spellStart"/>
      <w:r w:rsidRPr="00FA4BF0">
        <w:rPr>
          <w:rFonts w:ascii="TH SarabunPSK" w:hAnsi="TH SarabunPSK" w:cs="TH SarabunPSK"/>
          <w:sz w:val="30"/>
          <w:szCs w:val="30"/>
          <w:cs/>
        </w:rPr>
        <w:t>อปท</w:t>
      </w:r>
      <w:proofErr w:type="spellEnd"/>
      <w:r w:rsidRPr="00FA4BF0">
        <w:rPr>
          <w:rFonts w:ascii="TH SarabunPSK" w:hAnsi="TH SarabunPSK" w:cs="TH SarabunPSK"/>
          <w:sz w:val="30"/>
          <w:szCs w:val="30"/>
          <w:cs/>
        </w:rPr>
        <w:t xml:space="preserve">.ในเขตจังหวัด ที่ 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FA4BF0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eastAsia="BrowalliaNew-Bold" w:hAnsi="TH SarabunPSK" w:cs="TH SarabunPSK" w:hint="cs"/>
          <w:sz w:val="30"/>
          <w:szCs w:val="30"/>
          <w:cs/>
        </w:rPr>
        <w:t>ด้านโครงสร้างพื้นฐาน</w:t>
      </w:r>
    </w:p>
    <w:p w:rsidR="007C32ED" w:rsidRPr="00FA4BF0" w:rsidRDefault="007C32ED" w:rsidP="007C32ED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FA4BF0">
        <w:rPr>
          <w:rFonts w:ascii="TH SarabunPSK" w:hAnsi="TH SarabunPSK" w:cs="TH SarabunPSK"/>
          <w:sz w:val="30"/>
          <w:szCs w:val="30"/>
          <w:cs/>
        </w:rPr>
        <w:t xml:space="preserve">     ยุทธศาสตร์ที่ </w:t>
      </w:r>
      <w:r>
        <w:rPr>
          <w:rFonts w:ascii="TH SarabunPSK" w:hAnsi="TH SarabunPSK" w:cs="TH SarabunPSK" w:hint="cs"/>
          <w:sz w:val="30"/>
          <w:szCs w:val="30"/>
          <w:cs/>
        </w:rPr>
        <w:t>3</w:t>
      </w:r>
      <w:r w:rsidRPr="00FA4BF0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ยุทธศาสตร์การด้านโครงสร้างพื้นฐาน</w:t>
      </w:r>
    </w:p>
    <w:p w:rsidR="007C32ED" w:rsidRPr="00FA4BF0" w:rsidRDefault="007C32ED" w:rsidP="007C32ED">
      <w:pPr>
        <w:autoSpaceDE w:val="0"/>
        <w:autoSpaceDN w:val="0"/>
        <w:adjustRightInd w:val="0"/>
        <w:spacing w:after="0" w:line="240" w:lineRule="auto"/>
        <w:ind w:right="-900"/>
        <w:rPr>
          <w:rFonts w:ascii="TH SarabunPSK" w:hAnsi="TH SarabunPSK" w:cs="TH SarabunPSK"/>
          <w:sz w:val="30"/>
          <w:szCs w:val="30"/>
        </w:rPr>
      </w:pPr>
      <w:r w:rsidRPr="00FA4BF0">
        <w:rPr>
          <w:rFonts w:ascii="TH SarabunPSK" w:hAnsi="TH SarabunPSK" w:cs="TH SarabunPSK"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>3</w:t>
      </w:r>
      <w:r w:rsidRPr="00FA4BF0">
        <w:rPr>
          <w:rFonts w:ascii="TH SarabunPSK" w:hAnsi="TH SarabunPSK" w:cs="TH SarabunPSK"/>
          <w:sz w:val="30"/>
          <w:szCs w:val="30"/>
          <w:cs/>
        </w:rPr>
        <w:t>.1 แผนงาน</w:t>
      </w:r>
      <w:r>
        <w:rPr>
          <w:rFonts w:ascii="TH SarabunPSK" w:hAnsi="TH SarabunPSK" w:cs="TH SarabunPSK" w:hint="cs"/>
          <w:sz w:val="30"/>
          <w:szCs w:val="30"/>
          <w:cs/>
        </w:rPr>
        <w:t>อุตสาหกรรมและโยธา</w:t>
      </w:r>
      <w:r w:rsidRPr="00FA4BF0">
        <w:rPr>
          <w:rFonts w:ascii="TH SarabunPSK" w:hAnsi="TH SarabunPSK" w:cs="TH SarabunPSK"/>
          <w:sz w:val="30"/>
          <w:szCs w:val="30"/>
          <w:cs/>
        </w:rPr>
        <w:t xml:space="preserve"> (ด้าน</w:t>
      </w:r>
      <w:r>
        <w:rPr>
          <w:rFonts w:ascii="TH SarabunPSK" w:hAnsi="TH SarabunPSK" w:cs="TH SarabunPSK" w:hint="cs"/>
          <w:sz w:val="30"/>
          <w:szCs w:val="30"/>
          <w:cs/>
        </w:rPr>
        <w:t>เศรษฐกิจ</w:t>
      </w:r>
      <w:r w:rsidRPr="00FA4BF0">
        <w:rPr>
          <w:rFonts w:ascii="TH SarabunPSK" w:hAnsi="TH SarabunPSK" w:cs="TH SarabunPSK"/>
          <w:sz w:val="30"/>
          <w:szCs w:val="30"/>
          <w:cs/>
        </w:rPr>
        <w:t>)</w:t>
      </w:r>
    </w:p>
    <w:tbl>
      <w:tblPr>
        <w:tblStyle w:val="a6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1843"/>
        <w:gridCol w:w="1276"/>
        <w:gridCol w:w="850"/>
        <w:gridCol w:w="1134"/>
        <w:gridCol w:w="709"/>
        <w:gridCol w:w="709"/>
        <w:gridCol w:w="709"/>
        <w:gridCol w:w="1842"/>
        <w:gridCol w:w="1985"/>
        <w:gridCol w:w="992"/>
      </w:tblGrid>
      <w:tr w:rsidR="007C32ED" w:rsidRPr="004D1DA3" w:rsidTr="00C36E0D">
        <w:tc>
          <w:tcPr>
            <w:tcW w:w="426" w:type="dxa"/>
            <w:vMerge w:val="restart"/>
            <w:vAlign w:val="center"/>
          </w:tcPr>
          <w:p w:rsidR="007C32ED" w:rsidRPr="004D1DA3" w:rsidRDefault="007C32ED" w:rsidP="006B5CF0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7C32ED" w:rsidRPr="004D1DA3" w:rsidRDefault="007C32ED" w:rsidP="006B5CF0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7C32ED" w:rsidRPr="004D1DA3" w:rsidRDefault="007C32ED" w:rsidP="006B5CF0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</w:tcPr>
          <w:p w:rsidR="007C32ED" w:rsidRPr="004D1DA3" w:rsidRDefault="007C32ED" w:rsidP="006B5CF0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7C32ED" w:rsidRPr="004D1DA3" w:rsidRDefault="007C32ED" w:rsidP="006B5CF0">
            <w:pPr>
              <w:keepNext/>
              <w:jc w:val="center"/>
              <w:outlineLvl w:val="8"/>
              <w:rPr>
                <w:rFonts w:ascii="TH SarabunPSK" w:hAnsi="TH SarabunPSK" w:cs="TH SarabunPSK"/>
                <w:sz w:val="24"/>
                <w:szCs w:val="24"/>
              </w:rPr>
            </w:pPr>
            <w:r w:rsidRPr="004D1DA3">
              <w:rPr>
                <w:rFonts w:ascii="TH SarabunPSK" w:hAnsi="TH SarabunPSK" w:cs="TH SarabunPSK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111" w:type="dxa"/>
            <w:gridSpan w:val="5"/>
          </w:tcPr>
          <w:p w:rsidR="007C32ED" w:rsidRPr="004D1DA3" w:rsidRDefault="007C32ED" w:rsidP="006B5CF0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7C32ED" w:rsidRPr="004D1DA3" w:rsidRDefault="007C32ED" w:rsidP="006B5CF0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</w:t>
            </w:r>
            <w:r w:rsidRPr="004D1DA3">
              <w:rPr>
                <w:rFonts w:ascii="TH SarabunPSK" w:hAnsi="TH SarabunPSK" w:cs="TH SarabunPSK"/>
                <w:sz w:val="28"/>
                <w:cs/>
              </w:rPr>
              <w:t>ชี้วัด</w:t>
            </w:r>
          </w:p>
          <w:p w:rsidR="007C32ED" w:rsidRPr="004D1DA3" w:rsidRDefault="007C32ED" w:rsidP="006B5CF0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4D1DA3">
              <w:rPr>
                <w:rFonts w:ascii="TH SarabunPSK" w:hAnsi="TH SarabunPSK" w:cs="TH SarabunPSK"/>
                <w:sz w:val="28"/>
              </w:rPr>
              <w:t>KPI</w:t>
            </w:r>
            <w:r w:rsidRPr="004D1DA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7C32ED" w:rsidRPr="004D1DA3" w:rsidRDefault="007C32ED" w:rsidP="006B5CF0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</w:tcPr>
          <w:p w:rsidR="007C32ED" w:rsidRPr="004D1DA3" w:rsidRDefault="007C32ED" w:rsidP="006B5CF0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7C32ED" w:rsidRPr="004D1DA3" w:rsidTr="00C36E0D">
        <w:tc>
          <w:tcPr>
            <w:tcW w:w="426" w:type="dxa"/>
            <w:vMerge/>
          </w:tcPr>
          <w:p w:rsidR="007C32ED" w:rsidRPr="004D1DA3" w:rsidRDefault="007C32ED" w:rsidP="006B5C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6" w:type="dxa"/>
            <w:vMerge/>
          </w:tcPr>
          <w:p w:rsidR="007C32ED" w:rsidRPr="004D1DA3" w:rsidRDefault="007C32ED" w:rsidP="006B5C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7C32ED" w:rsidRPr="004D1DA3" w:rsidRDefault="007C32ED" w:rsidP="006B5C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:rsidR="007C32ED" w:rsidRPr="004D1DA3" w:rsidRDefault="007C32ED" w:rsidP="006B5C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C32ED" w:rsidRPr="004D1DA3" w:rsidRDefault="007C32ED" w:rsidP="006B5CF0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/>
                <w:sz w:val="28"/>
              </w:rPr>
              <w:t>6</w:t>
            </w:r>
          </w:p>
          <w:p w:rsidR="007C32ED" w:rsidRPr="004D1DA3" w:rsidRDefault="007C32ED" w:rsidP="006B5CF0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7C32ED" w:rsidRPr="004D1DA3" w:rsidRDefault="007C32ED" w:rsidP="006B5CF0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/>
                <w:sz w:val="28"/>
              </w:rPr>
              <w:t>7</w:t>
            </w:r>
          </w:p>
          <w:p w:rsidR="007C32ED" w:rsidRPr="004D1DA3" w:rsidRDefault="007C32ED" w:rsidP="006B5CF0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709" w:type="dxa"/>
          </w:tcPr>
          <w:p w:rsidR="007C32ED" w:rsidRPr="004D1DA3" w:rsidRDefault="007C32ED" w:rsidP="006B5CF0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/>
                <w:sz w:val="28"/>
              </w:rPr>
              <w:t>8</w:t>
            </w:r>
          </w:p>
          <w:p w:rsidR="007C32ED" w:rsidRPr="004D1DA3" w:rsidRDefault="007C32ED" w:rsidP="006B5CF0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709" w:type="dxa"/>
          </w:tcPr>
          <w:p w:rsidR="007C32ED" w:rsidRPr="004D1DA3" w:rsidRDefault="007C32ED" w:rsidP="006B5CF0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/>
                <w:sz w:val="28"/>
              </w:rPr>
              <w:t>9</w:t>
            </w:r>
          </w:p>
          <w:p w:rsidR="007C32ED" w:rsidRPr="004D1DA3" w:rsidRDefault="007C32ED" w:rsidP="006B5CF0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709" w:type="dxa"/>
          </w:tcPr>
          <w:p w:rsidR="007C32ED" w:rsidRPr="004D1DA3" w:rsidRDefault="007C32ED" w:rsidP="006B5CF0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</w:t>
            </w:r>
            <w:r w:rsidRPr="004D1DA3">
              <w:rPr>
                <w:rFonts w:ascii="TH SarabunPSK" w:hAnsi="TH SarabunPSK" w:cs="TH SarabunPSK"/>
                <w:sz w:val="28"/>
              </w:rPr>
              <w:t>70</w:t>
            </w:r>
          </w:p>
          <w:p w:rsidR="007C32ED" w:rsidRPr="004D1DA3" w:rsidRDefault="007C32ED" w:rsidP="006B5CF0">
            <w:pPr>
              <w:keepNext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7C32ED" w:rsidRPr="004D1DA3" w:rsidRDefault="007C32ED" w:rsidP="006B5C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7C32ED" w:rsidRPr="004D1DA3" w:rsidRDefault="007C32ED" w:rsidP="006B5C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:rsidR="007C32ED" w:rsidRPr="004D1DA3" w:rsidRDefault="007C32ED" w:rsidP="006B5C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C32ED" w:rsidRPr="004D1DA3" w:rsidTr="00C36E0D">
        <w:tc>
          <w:tcPr>
            <w:tcW w:w="426" w:type="dxa"/>
          </w:tcPr>
          <w:p w:rsidR="007C32ED" w:rsidRPr="004D1DA3" w:rsidRDefault="007C32ED" w:rsidP="006B5C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976" w:type="dxa"/>
          </w:tcPr>
          <w:p w:rsidR="007C32ED" w:rsidRPr="004D1DA3" w:rsidRDefault="007C32ED" w:rsidP="007C32E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.สายวัดป่าโป่งหนองหมูบ้านนาเจริญ ม.13</w:t>
            </w:r>
          </w:p>
        </w:tc>
        <w:tc>
          <w:tcPr>
            <w:tcW w:w="1843" w:type="dxa"/>
          </w:tcPr>
          <w:p w:rsidR="007C32ED" w:rsidRPr="004D1DA3" w:rsidRDefault="007C32ED" w:rsidP="006B5C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เพื่อลดฝุ่นละอองและการสัญจรที่สะดวก</w:t>
            </w:r>
          </w:p>
        </w:tc>
        <w:tc>
          <w:tcPr>
            <w:tcW w:w="1276" w:type="dxa"/>
          </w:tcPr>
          <w:p w:rsidR="007C32ED" w:rsidRPr="004D1DA3" w:rsidRDefault="007C32ED" w:rsidP="007C32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บ.นาเจริญ ม.13</w:t>
            </w:r>
          </w:p>
        </w:tc>
        <w:tc>
          <w:tcPr>
            <w:tcW w:w="850" w:type="dxa"/>
          </w:tcPr>
          <w:p w:rsidR="007C32ED" w:rsidRPr="004D1DA3" w:rsidRDefault="007C32ED" w:rsidP="006B5C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C32ED" w:rsidRPr="004D1DA3" w:rsidRDefault="007C32ED" w:rsidP="006B5C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493,600</w:t>
            </w:r>
          </w:p>
        </w:tc>
        <w:tc>
          <w:tcPr>
            <w:tcW w:w="709" w:type="dxa"/>
          </w:tcPr>
          <w:p w:rsidR="007C32ED" w:rsidRPr="004D1DA3" w:rsidRDefault="007C32ED" w:rsidP="006B5C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7C32ED" w:rsidRPr="004D1DA3" w:rsidRDefault="007C32ED" w:rsidP="006B5C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7C32ED" w:rsidRPr="004D1DA3" w:rsidRDefault="007C32ED" w:rsidP="006B5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7C32ED" w:rsidRPr="004D1DA3" w:rsidRDefault="007C32ED" w:rsidP="006B5CF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ขนาดและระยะทางถนน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.ที่ก่อสร้าง</w:t>
            </w:r>
          </w:p>
        </w:tc>
        <w:tc>
          <w:tcPr>
            <w:tcW w:w="1985" w:type="dxa"/>
          </w:tcPr>
          <w:p w:rsidR="007C32ED" w:rsidRPr="004D1DA3" w:rsidRDefault="007C32ED" w:rsidP="006B5CF0">
            <w:pPr>
              <w:tabs>
                <w:tab w:val="left" w:pos="13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ฝุ่นละอองลดน้อยลงและการสัญจรที่สะดวก</w:t>
            </w:r>
          </w:p>
        </w:tc>
        <w:tc>
          <w:tcPr>
            <w:tcW w:w="992" w:type="dxa"/>
          </w:tcPr>
          <w:p w:rsidR="007C32ED" w:rsidRPr="004D1DA3" w:rsidRDefault="007C32ED" w:rsidP="006B5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7C32ED" w:rsidRPr="004D1DA3" w:rsidTr="00C36E0D">
        <w:tc>
          <w:tcPr>
            <w:tcW w:w="426" w:type="dxa"/>
          </w:tcPr>
          <w:p w:rsidR="007C32ED" w:rsidRDefault="007C32ED" w:rsidP="006B5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976" w:type="dxa"/>
          </w:tcPr>
          <w:p w:rsidR="007C32ED" w:rsidRDefault="007C32ED" w:rsidP="007C32E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.เลียบลำห้วยโมง บ้านม่วง ม.15</w:t>
            </w:r>
          </w:p>
        </w:tc>
        <w:tc>
          <w:tcPr>
            <w:tcW w:w="1843" w:type="dxa"/>
          </w:tcPr>
          <w:p w:rsidR="007C32ED" w:rsidRDefault="007C32ED" w:rsidP="006B5CF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เพื่อลดฝุ่นละอองและการสัญจรที่สะดวก</w:t>
            </w:r>
          </w:p>
        </w:tc>
        <w:tc>
          <w:tcPr>
            <w:tcW w:w="1276" w:type="dxa"/>
          </w:tcPr>
          <w:p w:rsidR="007C32ED" w:rsidRDefault="007C32ED" w:rsidP="007C32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บ.ม่วง ม.15</w:t>
            </w:r>
          </w:p>
        </w:tc>
        <w:tc>
          <w:tcPr>
            <w:tcW w:w="850" w:type="dxa"/>
          </w:tcPr>
          <w:p w:rsidR="007C32ED" w:rsidRDefault="00A93F1C" w:rsidP="006B5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C32ED" w:rsidRDefault="00A93F1C" w:rsidP="006B5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494,600</w:t>
            </w:r>
          </w:p>
        </w:tc>
        <w:tc>
          <w:tcPr>
            <w:tcW w:w="709" w:type="dxa"/>
          </w:tcPr>
          <w:p w:rsidR="007C32ED" w:rsidRDefault="00A93F1C" w:rsidP="006B5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7C32ED" w:rsidRDefault="00A93F1C" w:rsidP="006B5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7C32ED" w:rsidRDefault="00A93F1C" w:rsidP="006B5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7C32ED" w:rsidRDefault="00A93F1C" w:rsidP="006B5CF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ขนาดและระยะทางถนน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.ที่ก่อสร้าง</w:t>
            </w:r>
          </w:p>
        </w:tc>
        <w:tc>
          <w:tcPr>
            <w:tcW w:w="1985" w:type="dxa"/>
          </w:tcPr>
          <w:p w:rsidR="007C32ED" w:rsidRDefault="00A93F1C" w:rsidP="006B5CF0">
            <w:pPr>
              <w:tabs>
                <w:tab w:val="left" w:pos="132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ฝุ่นละอองลดน้อยลงและการสัญจรที่สะดวก</w:t>
            </w:r>
          </w:p>
        </w:tc>
        <w:tc>
          <w:tcPr>
            <w:tcW w:w="992" w:type="dxa"/>
          </w:tcPr>
          <w:p w:rsidR="007C32ED" w:rsidRPr="004D1DA3" w:rsidRDefault="00A93F1C" w:rsidP="006B5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A93F1C" w:rsidRPr="004D1DA3" w:rsidTr="00C36E0D">
        <w:tc>
          <w:tcPr>
            <w:tcW w:w="426" w:type="dxa"/>
          </w:tcPr>
          <w:p w:rsidR="00A93F1C" w:rsidRDefault="00A93F1C" w:rsidP="006B5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2976" w:type="dxa"/>
          </w:tcPr>
          <w:p w:rsidR="00A93F1C" w:rsidRDefault="00A93F1C" w:rsidP="007C32E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.เลียบลำห้วยโมง(เส้นวัดป่า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สัพภัญญู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) บ้านลาน ม.16</w:t>
            </w:r>
          </w:p>
        </w:tc>
        <w:tc>
          <w:tcPr>
            <w:tcW w:w="1843" w:type="dxa"/>
          </w:tcPr>
          <w:p w:rsidR="00A93F1C" w:rsidRDefault="00A93F1C" w:rsidP="006B5CF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เพื่อลดฝุ่นละอองและการสัญจรที่สะดวก</w:t>
            </w:r>
          </w:p>
        </w:tc>
        <w:tc>
          <w:tcPr>
            <w:tcW w:w="1276" w:type="dxa"/>
          </w:tcPr>
          <w:p w:rsidR="00A93F1C" w:rsidRDefault="00A93F1C" w:rsidP="007C32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บ.ลาน ม.16</w:t>
            </w:r>
          </w:p>
        </w:tc>
        <w:tc>
          <w:tcPr>
            <w:tcW w:w="850" w:type="dxa"/>
          </w:tcPr>
          <w:p w:rsidR="00A93F1C" w:rsidRDefault="00A93F1C" w:rsidP="006B5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93F1C" w:rsidRDefault="00A93F1C" w:rsidP="006B5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494,600</w:t>
            </w:r>
          </w:p>
        </w:tc>
        <w:tc>
          <w:tcPr>
            <w:tcW w:w="709" w:type="dxa"/>
          </w:tcPr>
          <w:p w:rsidR="00A93F1C" w:rsidRDefault="00A93F1C" w:rsidP="006B5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A93F1C" w:rsidRDefault="00A93F1C" w:rsidP="006B5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A93F1C" w:rsidRDefault="00A93F1C" w:rsidP="006B5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A93F1C" w:rsidRDefault="00A93F1C" w:rsidP="006B5CF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ขนาดและระยะทางถนน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.ที่ก่อสร้าง</w:t>
            </w:r>
          </w:p>
        </w:tc>
        <w:tc>
          <w:tcPr>
            <w:tcW w:w="1985" w:type="dxa"/>
          </w:tcPr>
          <w:p w:rsidR="00A93F1C" w:rsidRDefault="00A93F1C" w:rsidP="006B5CF0">
            <w:pPr>
              <w:tabs>
                <w:tab w:val="left" w:pos="132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ฝุ่นละอองลดน้อยลงและการสัญจรที่สะดวก</w:t>
            </w:r>
          </w:p>
        </w:tc>
        <w:tc>
          <w:tcPr>
            <w:tcW w:w="992" w:type="dxa"/>
          </w:tcPr>
          <w:p w:rsidR="00A93F1C" w:rsidRPr="004D1DA3" w:rsidRDefault="00A93F1C" w:rsidP="006B5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A93F1C" w:rsidRPr="004D1DA3" w:rsidTr="00C36E0D">
        <w:tc>
          <w:tcPr>
            <w:tcW w:w="426" w:type="dxa"/>
          </w:tcPr>
          <w:p w:rsidR="00A93F1C" w:rsidRDefault="00A93F1C" w:rsidP="006B5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2976" w:type="dxa"/>
          </w:tcPr>
          <w:p w:rsidR="00A93F1C" w:rsidRDefault="00A93F1C" w:rsidP="007C32E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.เส้นลำห้วยคูณ บ้านเหล่าคราม ม.17</w:t>
            </w:r>
          </w:p>
        </w:tc>
        <w:tc>
          <w:tcPr>
            <w:tcW w:w="1843" w:type="dxa"/>
          </w:tcPr>
          <w:p w:rsidR="00A93F1C" w:rsidRDefault="00A93F1C" w:rsidP="006B5CF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เพื่อลดฝุ่นละอองและการสัญจรที่สะดวก</w:t>
            </w:r>
          </w:p>
        </w:tc>
        <w:tc>
          <w:tcPr>
            <w:tcW w:w="1276" w:type="dxa"/>
          </w:tcPr>
          <w:p w:rsidR="00A93F1C" w:rsidRDefault="00A93F1C" w:rsidP="007C32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บ.เหล่าคราม ม.17</w:t>
            </w:r>
          </w:p>
        </w:tc>
        <w:tc>
          <w:tcPr>
            <w:tcW w:w="850" w:type="dxa"/>
          </w:tcPr>
          <w:p w:rsidR="00A93F1C" w:rsidRDefault="00A93F1C" w:rsidP="006B5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93F1C" w:rsidRDefault="00A93F1C" w:rsidP="006B5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494,600</w:t>
            </w:r>
          </w:p>
        </w:tc>
        <w:tc>
          <w:tcPr>
            <w:tcW w:w="709" w:type="dxa"/>
          </w:tcPr>
          <w:p w:rsidR="00A93F1C" w:rsidRDefault="00A93F1C" w:rsidP="006B5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A93F1C" w:rsidRDefault="00A93F1C" w:rsidP="006B5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A93F1C" w:rsidRDefault="00A93F1C" w:rsidP="006B5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A93F1C" w:rsidRDefault="00A93F1C" w:rsidP="006B5CF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ขนาดและระยะทางถนน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.ที่ก่อสร้าง</w:t>
            </w:r>
          </w:p>
        </w:tc>
        <w:tc>
          <w:tcPr>
            <w:tcW w:w="1985" w:type="dxa"/>
          </w:tcPr>
          <w:p w:rsidR="00A93F1C" w:rsidRDefault="00A93F1C" w:rsidP="006B5CF0">
            <w:pPr>
              <w:tabs>
                <w:tab w:val="left" w:pos="132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ฝุ่นละอองลดน้อยลงและการสัญจรที่สะดวก</w:t>
            </w:r>
          </w:p>
        </w:tc>
        <w:tc>
          <w:tcPr>
            <w:tcW w:w="992" w:type="dxa"/>
          </w:tcPr>
          <w:p w:rsidR="00A93F1C" w:rsidRPr="004D1DA3" w:rsidRDefault="00A93F1C" w:rsidP="006B5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9606F5" w:rsidRPr="004D1DA3" w:rsidTr="00C36E0D">
        <w:tc>
          <w:tcPr>
            <w:tcW w:w="426" w:type="dxa"/>
          </w:tcPr>
          <w:p w:rsidR="009606F5" w:rsidRDefault="009606F5" w:rsidP="006B5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2976" w:type="dxa"/>
          </w:tcPr>
          <w:p w:rsidR="00B90907" w:rsidRPr="00B90907" w:rsidRDefault="009606F5" w:rsidP="00B9090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สายพระพุธบาทภูผาแดง บ้านนาอ่าง ม.2</w:t>
            </w:r>
          </w:p>
        </w:tc>
        <w:tc>
          <w:tcPr>
            <w:tcW w:w="1843" w:type="dxa"/>
          </w:tcPr>
          <w:p w:rsidR="009606F5" w:rsidRDefault="009606F5" w:rsidP="006B5CF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เพื่อลดฝุ่นละอองและการสัญจรที่สะดวก</w:t>
            </w:r>
          </w:p>
        </w:tc>
        <w:tc>
          <w:tcPr>
            <w:tcW w:w="1276" w:type="dxa"/>
          </w:tcPr>
          <w:p w:rsidR="009606F5" w:rsidRDefault="009606F5" w:rsidP="007C32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บ.นาอ่าง ม.2</w:t>
            </w:r>
          </w:p>
        </w:tc>
        <w:tc>
          <w:tcPr>
            <w:tcW w:w="850" w:type="dxa"/>
          </w:tcPr>
          <w:p w:rsidR="009606F5" w:rsidRDefault="009606F5" w:rsidP="006B5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9606F5" w:rsidRDefault="009606F5" w:rsidP="006B5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482,900</w:t>
            </w:r>
          </w:p>
        </w:tc>
        <w:tc>
          <w:tcPr>
            <w:tcW w:w="709" w:type="dxa"/>
          </w:tcPr>
          <w:p w:rsidR="009606F5" w:rsidRDefault="009606F5" w:rsidP="006B5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9606F5" w:rsidRDefault="009606F5" w:rsidP="006B5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9606F5" w:rsidRDefault="009606F5" w:rsidP="006B5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9606F5" w:rsidRDefault="009606F5" w:rsidP="006B5CF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ขนาดและระยะทางถนน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.ที่ก่อสร้าง</w:t>
            </w:r>
          </w:p>
        </w:tc>
        <w:tc>
          <w:tcPr>
            <w:tcW w:w="1985" w:type="dxa"/>
          </w:tcPr>
          <w:p w:rsidR="009606F5" w:rsidRDefault="009606F5" w:rsidP="006B5CF0">
            <w:pPr>
              <w:tabs>
                <w:tab w:val="left" w:pos="132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ฝุ่นละอองลดน้อยลงและการสัญจรที่สะดวก</w:t>
            </w:r>
          </w:p>
        </w:tc>
        <w:tc>
          <w:tcPr>
            <w:tcW w:w="992" w:type="dxa"/>
          </w:tcPr>
          <w:p w:rsidR="009606F5" w:rsidRPr="004D1DA3" w:rsidRDefault="009606F5" w:rsidP="006B5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</w:tbl>
    <w:p w:rsidR="00D212A0" w:rsidRDefault="00D212A0" w:rsidP="00123249">
      <w:pPr>
        <w:keepNext/>
        <w:spacing w:after="0" w:line="240" w:lineRule="auto"/>
        <w:outlineLvl w:val="8"/>
        <w:rPr>
          <w:rFonts w:ascii="TH SarabunPSK" w:hAnsi="TH SarabunPSK" w:cs="TH SarabunPSK"/>
          <w:sz w:val="30"/>
          <w:szCs w:val="30"/>
          <w:lang w:val="en-GB"/>
        </w:rPr>
      </w:pPr>
    </w:p>
    <w:p w:rsidR="00D212A0" w:rsidRDefault="00D212A0" w:rsidP="00B90907">
      <w:pPr>
        <w:keepNext/>
        <w:spacing w:after="0" w:line="240" w:lineRule="auto"/>
        <w:outlineLvl w:val="8"/>
        <w:rPr>
          <w:rFonts w:ascii="TH SarabunPSK" w:hAnsi="TH SarabunPSK" w:cs="TH SarabunPSK"/>
          <w:sz w:val="30"/>
          <w:szCs w:val="30"/>
          <w:lang w:val="en-GB"/>
        </w:rPr>
      </w:pPr>
    </w:p>
    <w:p w:rsidR="00622FC1" w:rsidRPr="00FA4BF0" w:rsidRDefault="00622FC1" w:rsidP="00622FC1">
      <w:pPr>
        <w:keepNext/>
        <w:spacing w:after="0" w:line="240" w:lineRule="auto"/>
        <w:ind w:left="357"/>
        <w:jc w:val="center"/>
        <w:outlineLvl w:val="8"/>
        <w:rPr>
          <w:rFonts w:ascii="TH SarabunPSK" w:hAnsi="TH SarabunPSK" w:cs="TH SarabunPSK"/>
          <w:sz w:val="30"/>
          <w:szCs w:val="30"/>
          <w:cs/>
          <w:lang w:val="en-GB"/>
        </w:rPr>
      </w:pPr>
      <w:r w:rsidRPr="00FA4BF0">
        <w:rPr>
          <w:rFonts w:ascii="TH SarabunPSK" w:hAnsi="TH SarabunPSK" w:cs="TH SarabunPSK"/>
          <w:sz w:val="30"/>
          <w:szCs w:val="30"/>
          <w:cs/>
          <w:lang w:val="en-GB"/>
        </w:rPr>
        <w:t>รายละเอียดโครงการพัฒนา</w:t>
      </w:r>
      <w:r w:rsidRPr="00FA4BF0">
        <w:rPr>
          <w:rFonts w:ascii="TH SarabunPSK" w:hAnsi="TH SarabunPSK" w:cs="TH SarabunPSK" w:hint="cs"/>
          <w:sz w:val="30"/>
          <w:szCs w:val="30"/>
          <w:cs/>
          <w:lang w:val="en-GB"/>
        </w:rPr>
        <w:t>ที่</w:t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>เปลี่ยนแปลง</w:t>
      </w:r>
    </w:p>
    <w:p w:rsidR="00622FC1" w:rsidRDefault="00622FC1" w:rsidP="00622FC1">
      <w:pPr>
        <w:keepNext/>
        <w:spacing w:after="0" w:line="240" w:lineRule="auto"/>
        <w:ind w:left="357"/>
        <w:jc w:val="center"/>
        <w:outlineLvl w:val="0"/>
        <w:rPr>
          <w:rFonts w:ascii="TH SarabunPSK" w:hAnsi="TH SarabunPSK" w:cs="TH SarabunPSK"/>
          <w:sz w:val="28"/>
          <w:lang w:val="en-GB"/>
        </w:rPr>
      </w:pPr>
      <w:r w:rsidRPr="00FA4BF0">
        <w:rPr>
          <w:rFonts w:ascii="TH SarabunPSK" w:hAnsi="TH SarabunPSK" w:cs="TH SarabunPSK"/>
          <w:sz w:val="28"/>
          <w:cs/>
          <w:lang w:val="en-GB"/>
        </w:rPr>
        <w:t>แผนพัฒนาหมู่บ้าน (พ.ศ. 2566-2570)</w:t>
      </w:r>
    </w:p>
    <w:p w:rsidR="00622FC1" w:rsidRPr="00FA4BF0" w:rsidRDefault="00622FC1" w:rsidP="00622FC1">
      <w:pPr>
        <w:keepNext/>
        <w:spacing w:after="0" w:line="240" w:lineRule="auto"/>
        <w:ind w:left="357"/>
        <w:jc w:val="center"/>
        <w:outlineLvl w:val="0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  <w:lang w:val="en-GB"/>
        </w:rPr>
        <w:t>สำหรับ โครงการที่เกินศักยภาพขององค์กรปกครองท้องถิ่นที่ใช้สำหรับการประสานแผนพัฒนาท้องถิ่น</w:t>
      </w:r>
    </w:p>
    <w:p w:rsidR="00622FC1" w:rsidRPr="00FA4BF0" w:rsidRDefault="00622FC1" w:rsidP="00622FC1">
      <w:pPr>
        <w:keepNext/>
        <w:spacing w:after="0" w:line="240" w:lineRule="auto"/>
        <w:ind w:left="357"/>
        <w:jc w:val="center"/>
        <w:outlineLvl w:val="0"/>
        <w:rPr>
          <w:rFonts w:ascii="TH SarabunPSK" w:hAnsi="TH SarabunPSK" w:cs="TH SarabunPSK"/>
          <w:sz w:val="28"/>
          <w:lang w:val="en-GB"/>
        </w:rPr>
      </w:pPr>
      <w:r w:rsidRPr="00FA4BF0">
        <w:rPr>
          <w:rFonts w:ascii="TH SarabunPSK" w:hAnsi="TH SarabunPSK" w:cs="TH SarabunPSK"/>
          <w:sz w:val="28"/>
          <w:cs/>
          <w:lang w:val="en-GB"/>
        </w:rPr>
        <w:t>องค์การบริหารส่วนตำบลจำปาโมง</w:t>
      </w:r>
    </w:p>
    <w:p w:rsidR="00622FC1" w:rsidRPr="00FA4BF0" w:rsidRDefault="00622FC1" w:rsidP="00622FC1">
      <w:pPr>
        <w:keepNext/>
        <w:spacing w:after="0" w:line="240" w:lineRule="auto"/>
        <w:ind w:left="357"/>
        <w:outlineLvl w:val="0"/>
        <w:rPr>
          <w:rFonts w:ascii="TH SarabunPSK" w:hAnsi="TH SarabunPSK" w:cs="TH SarabunPSK"/>
          <w:sz w:val="28"/>
          <w:lang w:val="en-GB"/>
        </w:rPr>
      </w:pPr>
      <w:r w:rsidRPr="00FA4BF0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6E808" wp14:editId="00001FB3">
                <wp:simplePos x="0" y="0"/>
                <wp:positionH relativeFrom="column">
                  <wp:posOffset>8655049</wp:posOffset>
                </wp:positionH>
                <wp:positionV relativeFrom="paragraph">
                  <wp:posOffset>201295</wp:posOffset>
                </wp:positionV>
                <wp:extent cx="962025" cy="317500"/>
                <wp:effectExtent l="0" t="0" r="28575" b="25400"/>
                <wp:wrapNone/>
                <wp:docPr id="7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DD" w:rsidRPr="003A75A2" w:rsidRDefault="00F96CDD" w:rsidP="00622FC1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แบบ ผ.02/2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29" type="#_x0000_t202" style="position:absolute;left:0;text-align:left;margin-left:681.5pt;margin-top:15.85pt;width:75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">
                <v:textbox>
                  <w:txbxContent>
                    <w:p w:rsidR="00984340" w:rsidRPr="003A75A2" w:rsidRDefault="00984340" w:rsidP="00622FC1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แบบ ผ.02/2</w:t>
                      </w:r>
                    </w:p>
                  </w:txbxContent>
                </v:textbox>
              </v:shape>
            </w:pict>
          </mc:Fallback>
        </mc:AlternateContent>
      </w:r>
      <w:r w:rsidRPr="00FA4BF0">
        <w:rPr>
          <w:rFonts w:ascii="TH SarabunPSK" w:hAnsi="TH SarabunPSK" w:cs="TH SarabunPSK"/>
          <w:sz w:val="28"/>
          <w:cs/>
          <w:lang w:val="en-GB"/>
        </w:rPr>
        <w:t>ก.ยุทธศาสตร์จังหวัดที่ 1 การพัฒนาศักยภาพการค้าการลงทุนเพื่อเพิ่มขีดความสามารถในการแข่งขันด้านเทคโนโ</w:t>
      </w:r>
      <w:r w:rsidRPr="00FA4BF0">
        <w:rPr>
          <w:rFonts w:ascii="TH SarabunPSK" w:hAnsi="TH SarabunPSK" w:cs="TH SarabunPSK" w:hint="cs"/>
          <w:sz w:val="28"/>
          <w:cs/>
          <w:lang w:val="en-GB"/>
        </w:rPr>
        <w:t>ล</w:t>
      </w:r>
      <w:r w:rsidRPr="00FA4BF0">
        <w:rPr>
          <w:rFonts w:ascii="TH SarabunPSK" w:hAnsi="TH SarabunPSK" w:cs="TH SarabunPSK"/>
          <w:sz w:val="28"/>
          <w:cs/>
          <w:lang w:val="en-GB"/>
        </w:rPr>
        <w:t>ยีที่ทันสมัยและเป็นสากล</w:t>
      </w:r>
    </w:p>
    <w:p w:rsidR="00622FC1" w:rsidRPr="00FA4BF0" w:rsidRDefault="00622FC1" w:rsidP="00622FC1">
      <w:pPr>
        <w:keepNext/>
        <w:spacing w:after="0" w:line="240" w:lineRule="auto"/>
        <w:ind w:left="357"/>
        <w:outlineLvl w:val="0"/>
        <w:rPr>
          <w:rFonts w:ascii="TH SarabunPSK" w:hAnsi="TH SarabunPSK" w:cs="TH SarabunPSK"/>
          <w:sz w:val="28"/>
          <w:cs/>
          <w:lang w:val="en-GB"/>
        </w:rPr>
      </w:pPr>
      <w:r w:rsidRPr="00FA4BF0">
        <w:rPr>
          <w:rFonts w:ascii="TH SarabunPSK" w:hAnsi="TH SarabunPSK" w:cs="TH SarabunPSK"/>
          <w:sz w:val="28"/>
          <w:cs/>
          <w:lang w:val="en-GB"/>
        </w:rPr>
        <w:t xml:space="preserve">   - ยุทธศาสตร์การพัฒนาของ </w:t>
      </w:r>
      <w:proofErr w:type="spellStart"/>
      <w:r w:rsidRPr="00FA4BF0">
        <w:rPr>
          <w:rFonts w:ascii="TH SarabunPSK" w:hAnsi="TH SarabunPSK" w:cs="TH SarabunPSK"/>
          <w:sz w:val="28"/>
          <w:cs/>
          <w:lang w:val="en-GB"/>
        </w:rPr>
        <w:t>อปท</w:t>
      </w:r>
      <w:proofErr w:type="spellEnd"/>
      <w:r w:rsidRPr="00FA4BF0">
        <w:rPr>
          <w:rFonts w:ascii="TH SarabunPSK" w:hAnsi="TH SarabunPSK" w:cs="TH SarabunPSK"/>
          <w:sz w:val="28"/>
          <w:cs/>
          <w:lang w:val="en-GB"/>
        </w:rPr>
        <w:t>. ในเขตจั</w:t>
      </w:r>
      <w:r w:rsidRPr="00FA4BF0">
        <w:rPr>
          <w:rFonts w:ascii="TH SarabunPSK" w:hAnsi="TH SarabunPSK" w:cs="TH SarabunPSK" w:hint="cs"/>
          <w:sz w:val="28"/>
          <w:cs/>
          <w:lang w:val="en-GB"/>
        </w:rPr>
        <w:t>ง</w:t>
      </w:r>
      <w:r w:rsidRPr="00FA4BF0">
        <w:rPr>
          <w:rFonts w:ascii="TH SarabunPSK" w:hAnsi="TH SarabunPSK" w:cs="TH SarabunPSK"/>
          <w:sz w:val="28"/>
          <w:cs/>
          <w:lang w:val="en-GB"/>
        </w:rPr>
        <w:t>หวัดที่ 4 ด้านโครงสร้างพื้นฐาน</w:t>
      </w:r>
    </w:p>
    <w:p w:rsidR="00622FC1" w:rsidRPr="00FA4BF0" w:rsidRDefault="00622FC1" w:rsidP="00622FC1">
      <w:pPr>
        <w:keepNext/>
        <w:spacing w:after="0" w:line="240" w:lineRule="auto"/>
        <w:ind w:left="357"/>
        <w:outlineLvl w:val="0"/>
        <w:rPr>
          <w:rFonts w:ascii="TH SarabunPSK" w:hAnsi="TH SarabunPSK" w:cs="TH SarabunPSK"/>
          <w:sz w:val="28"/>
          <w:lang w:val="en-GB"/>
        </w:rPr>
      </w:pPr>
      <w:r w:rsidRPr="00FA4BF0">
        <w:rPr>
          <w:rFonts w:ascii="TH SarabunPSK" w:hAnsi="TH SarabunPSK" w:cs="TH SarabunPSK"/>
          <w:sz w:val="28"/>
          <w:cs/>
          <w:lang w:val="en-GB"/>
        </w:rPr>
        <w:t xml:space="preserve">   3. ยุทธศาสตร์การพัฒนาด้านโครงสร้างพื้นฐาน</w:t>
      </w:r>
    </w:p>
    <w:p w:rsidR="00622FC1" w:rsidRPr="00FA4BF0" w:rsidRDefault="00622FC1" w:rsidP="00622FC1">
      <w:pPr>
        <w:keepNext/>
        <w:spacing w:after="0" w:line="240" w:lineRule="auto"/>
        <w:ind w:left="357"/>
        <w:outlineLvl w:val="0"/>
        <w:rPr>
          <w:rFonts w:ascii="TH SarabunPSK" w:hAnsi="TH SarabunPSK" w:cs="TH SarabunPSK"/>
          <w:sz w:val="28"/>
          <w:lang w:val="en-GB"/>
        </w:rPr>
      </w:pPr>
      <w:r w:rsidRPr="00FA4BF0">
        <w:rPr>
          <w:rFonts w:ascii="TH SarabunPSK" w:hAnsi="TH SarabunPSK" w:cs="TH SarabunPSK" w:hint="cs"/>
          <w:sz w:val="28"/>
          <w:cs/>
          <w:lang w:val="en-GB"/>
        </w:rPr>
        <w:t xml:space="preserve">       3.1 แผนงานอุตสาหกรรมและการโยธา</w:t>
      </w:r>
    </w:p>
    <w:tbl>
      <w:tblPr>
        <w:tblStyle w:val="a6"/>
        <w:tblW w:w="15115" w:type="dxa"/>
        <w:jc w:val="center"/>
        <w:tblLayout w:type="fixed"/>
        <w:tblLook w:val="04A0" w:firstRow="1" w:lastRow="0" w:firstColumn="1" w:lastColumn="0" w:noHBand="0" w:noVBand="1"/>
      </w:tblPr>
      <w:tblGrid>
        <w:gridCol w:w="475"/>
        <w:gridCol w:w="1950"/>
        <w:gridCol w:w="1710"/>
        <w:gridCol w:w="1213"/>
        <w:gridCol w:w="1134"/>
        <w:gridCol w:w="1134"/>
        <w:gridCol w:w="1134"/>
        <w:gridCol w:w="1134"/>
        <w:gridCol w:w="1105"/>
        <w:gridCol w:w="1560"/>
        <w:gridCol w:w="1486"/>
        <w:gridCol w:w="1080"/>
      </w:tblGrid>
      <w:tr w:rsidR="00622FC1" w:rsidRPr="004D1DA3" w:rsidTr="00613F14">
        <w:trPr>
          <w:jc w:val="center"/>
        </w:trPr>
        <w:tc>
          <w:tcPr>
            <w:tcW w:w="475" w:type="dxa"/>
            <w:vMerge w:val="restart"/>
            <w:vAlign w:val="center"/>
          </w:tcPr>
          <w:p w:rsidR="00622FC1" w:rsidRPr="004D1DA3" w:rsidRDefault="00622FC1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950" w:type="dxa"/>
            <w:vMerge w:val="restart"/>
            <w:vAlign w:val="center"/>
          </w:tcPr>
          <w:p w:rsidR="00622FC1" w:rsidRPr="004D1DA3" w:rsidRDefault="00622FC1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vAlign w:val="center"/>
          </w:tcPr>
          <w:p w:rsidR="00622FC1" w:rsidRPr="004D1DA3" w:rsidRDefault="00622FC1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213" w:type="dxa"/>
            <w:vMerge w:val="restart"/>
          </w:tcPr>
          <w:p w:rsidR="00622FC1" w:rsidRPr="004D1DA3" w:rsidRDefault="00622FC1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622FC1" w:rsidRPr="004D1DA3" w:rsidRDefault="00622FC1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5641" w:type="dxa"/>
            <w:gridSpan w:val="5"/>
          </w:tcPr>
          <w:p w:rsidR="00622FC1" w:rsidRPr="004D1DA3" w:rsidRDefault="00622FC1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560" w:type="dxa"/>
            <w:vMerge w:val="restart"/>
            <w:vAlign w:val="center"/>
          </w:tcPr>
          <w:p w:rsidR="00622FC1" w:rsidRPr="004D1DA3" w:rsidRDefault="00846016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</w:t>
            </w:r>
            <w:r w:rsidR="00622FC1" w:rsidRPr="004D1DA3">
              <w:rPr>
                <w:rFonts w:ascii="TH SarabunPSK" w:hAnsi="TH SarabunPSK" w:cs="TH SarabunPSK"/>
                <w:sz w:val="28"/>
                <w:cs/>
              </w:rPr>
              <w:t>ชี้วัด</w:t>
            </w:r>
          </w:p>
          <w:p w:rsidR="00622FC1" w:rsidRPr="004D1DA3" w:rsidRDefault="00622FC1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4D1DA3">
              <w:rPr>
                <w:rFonts w:ascii="TH SarabunPSK" w:hAnsi="TH SarabunPSK" w:cs="TH SarabunPSK"/>
                <w:sz w:val="28"/>
              </w:rPr>
              <w:t>KPI</w:t>
            </w:r>
            <w:r w:rsidRPr="004D1DA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86" w:type="dxa"/>
            <w:vMerge w:val="restart"/>
            <w:vAlign w:val="center"/>
          </w:tcPr>
          <w:p w:rsidR="00622FC1" w:rsidRPr="004D1DA3" w:rsidRDefault="00622FC1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080" w:type="dxa"/>
            <w:vMerge w:val="restart"/>
          </w:tcPr>
          <w:p w:rsidR="00622FC1" w:rsidRPr="004D1DA3" w:rsidRDefault="00622FC1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622FC1" w:rsidRPr="004D1DA3" w:rsidTr="00613F14">
        <w:trPr>
          <w:jc w:val="center"/>
        </w:trPr>
        <w:tc>
          <w:tcPr>
            <w:tcW w:w="475" w:type="dxa"/>
            <w:vMerge/>
          </w:tcPr>
          <w:p w:rsidR="00622FC1" w:rsidRPr="004D1DA3" w:rsidRDefault="00622FC1" w:rsidP="002C27A5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0" w:type="dxa"/>
            <w:vMerge/>
          </w:tcPr>
          <w:p w:rsidR="00622FC1" w:rsidRPr="004D1DA3" w:rsidRDefault="00622FC1" w:rsidP="002C27A5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vMerge/>
          </w:tcPr>
          <w:p w:rsidR="00622FC1" w:rsidRPr="004D1DA3" w:rsidRDefault="00622FC1" w:rsidP="002C27A5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3" w:type="dxa"/>
            <w:vMerge/>
          </w:tcPr>
          <w:p w:rsidR="00622FC1" w:rsidRPr="004D1DA3" w:rsidRDefault="00622FC1" w:rsidP="002C27A5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622FC1" w:rsidRPr="004D1DA3" w:rsidRDefault="00622FC1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622FC1" w:rsidRPr="004D1DA3" w:rsidRDefault="00622FC1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1134" w:type="dxa"/>
          </w:tcPr>
          <w:p w:rsidR="00622FC1" w:rsidRPr="004D1DA3" w:rsidRDefault="00622FC1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:rsidR="00622FC1" w:rsidRPr="004D1DA3" w:rsidRDefault="00622FC1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1134" w:type="dxa"/>
          </w:tcPr>
          <w:p w:rsidR="00622FC1" w:rsidRPr="004D1DA3" w:rsidRDefault="00622FC1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622FC1" w:rsidRPr="004D1DA3" w:rsidRDefault="00622FC1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1134" w:type="dxa"/>
          </w:tcPr>
          <w:p w:rsidR="00622FC1" w:rsidRPr="004D1DA3" w:rsidRDefault="00622FC1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622FC1" w:rsidRPr="004D1DA3" w:rsidRDefault="00622FC1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1105" w:type="dxa"/>
          </w:tcPr>
          <w:p w:rsidR="00622FC1" w:rsidRPr="004D1DA3" w:rsidRDefault="00622FC1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</w:t>
            </w:r>
            <w:r w:rsidRPr="004D1DA3">
              <w:rPr>
                <w:rFonts w:ascii="TH SarabunPSK" w:hAnsi="TH SarabunPSK" w:cs="TH SarabunPSK" w:hint="cs"/>
                <w:sz w:val="28"/>
                <w:cs/>
              </w:rPr>
              <w:t>70</w:t>
            </w:r>
          </w:p>
          <w:p w:rsidR="00622FC1" w:rsidRPr="004D1DA3" w:rsidRDefault="00622FC1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1560" w:type="dxa"/>
            <w:vMerge/>
          </w:tcPr>
          <w:p w:rsidR="00622FC1" w:rsidRPr="004D1DA3" w:rsidRDefault="00622FC1" w:rsidP="002C27A5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6" w:type="dxa"/>
            <w:vMerge/>
          </w:tcPr>
          <w:p w:rsidR="00622FC1" w:rsidRPr="004D1DA3" w:rsidRDefault="00622FC1" w:rsidP="002C27A5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622FC1" w:rsidRPr="004D1DA3" w:rsidRDefault="00622FC1" w:rsidP="002C27A5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</w:tr>
      <w:tr w:rsidR="00622FC1" w:rsidRPr="004D1DA3" w:rsidTr="00613F14">
        <w:trPr>
          <w:jc w:val="center"/>
        </w:trPr>
        <w:tc>
          <w:tcPr>
            <w:tcW w:w="475" w:type="dxa"/>
          </w:tcPr>
          <w:p w:rsidR="00622FC1" w:rsidRPr="004D1DA3" w:rsidRDefault="00622FC1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50" w:type="dxa"/>
          </w:tcPr>
          <w:p w:rsidR="00622FC1" w:rsidRPr="004D1DA3" w:rsidRDefault="00622FC1" w:rsidP="002C27A5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ก่อสร้างระบบประปาผิวดินขนาดใหญ่</w:t>
            </w:r>
          </w:p>
        </w:tc>
        <w:tc>
          <w:tcPr>
            <w:tcW w:w="1710" w:type="dxa"/>
          </w:tcPr>
          <w:p w:rsidR="00622FC1" w:rsidRPr="004D1DA3" w:rsidRDefault="00622FC1" w:rsidP="002C27A5">
            <w:pPr>
              <w:spacing w:line="256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เพื่อให้ประชาชนได้ใช้น้ำประปาเพื่ออุปโภคอย่างทั่วถึงและเพียงพอ</w:t>
            </w:r>
          </w:p>
        </w:tc>
        <w:tc>
          <w:tcPr>
            <w:tcW w:w="1213" w:type="dxa"/>
          </w:tcPr>
          <w:p w:rsidR="00622FC1" w:rsidRDefault="00622FC1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 แห่ง</w:t>
            </w:r>
          </w:p>
          <w:p w:rsidR="00622FC1" w:rsidRPr="00E35F47" w:rsidRDefault="00622FC1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ม.5,10,17</w:t>
            </w:r>
          </w:p>
        </w:tc>
        <w:tc>
          <w:tcPr>
            <w:tcW w:w="1134" w:type="dxa"/>
          </w:tcPr>
          <w:p w:rsidR="00622FC1" w:rsidRPr="004D1DA3" w:rsidRDefault="00622FC1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3,103,000</w:t>
            </w:r>
          </w:p>
        </w:tc>
        <w:tc>
          <w:tcPr>
            <w:tcW w:w="1134" w:type="dxa"/>
          </w:tcPr>
          <w:p w:rsidR="00622FC1" w:rsidRPr="004D1DA3" w:rsidRDefault="00622FC1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3,103,000</w:t>
            </w:r>
          </w:p>
        </w:tc>
        <w:tc>
          <w:tcPr>
            <w:tcW w:w="1134" w:type="dxa"/>
          </w:tcPr>
          <w:p w:rsidR="00622FC1" w:rsidRPr="004D1DA3" w:rsidRDefault="00622FC1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3,103,000</w:t>
            </w:r>
          </w:p>
        </w:tc>
        <w:tc>
          <w:tcPr>
            <w:tcW w:w="1134" w:type="dxa"/>
          </w:tcPr>
          <w:p w:rsidR="00622FC1" w:rsidRPr="004D1DA3" w:rsidRDefault="00622FC1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3,103,000</w:t>
            </w:r>
          </w:p>
        </w:tc>
        <w:tc>
          <w:tcPr>
            <w:tcW w:w="1105" w:type="dxa"/>
          </w:tcPr>
          <w:p w:rsidR="00622FC1" w:rsidRPr="004D1DA3" w:rsidRDefault="00613F14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3,103,000</w:t>
            </w:r>
          </w:p>
        </w:tc>
        <w:tc>
          <w:tcPr>
            <w:tcW w:w="1560" w:type="dxa"/>
          </w:tcPr>
          <w:p w:rsidR="00622FC1" w:rsidRPr="004D1DA3" w:rsidRDefault="00622FC1" w:rsidP="002C27A5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ระบบประปาผิวดินขนาดใหญ่ได้มาตรฐานตามแบบของกรรมทรัพยากรน้ำ</w:t>
            </w:r>
          </w:p>
        </w:tc>
        <w:tc>
          <w:tcPr>
            <w:tcW w:w="1486" w:type="dxa"/>
          </w:tcPr>
          <w:p w:rsidR="00622FC1" w:rsidRPr="004D1DA3" w:rsidRDefault="00622FC1" w:rsidP="002C27A5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ประชาชนได้ใช้น้ำประปาอุปโภคอย่าง</w:t>
            </w:r>
            <w:r w:rsidR="0093030E">
              <w:rPr>
                <w:rFonts w:ascii="TH SarabunPSK" w:hAnsi="TH SarabunPSK" w:cs="TH SarabunPSK" w:hint="cs"/>
                <w:sz w:val="28"/>
                <w:cs/>
              </w:rPr>
              <w:t>ทั่วถึงทุกครัวเรือน</w:t>
            </w:r>
          </w:p>
        </w:tc>
        <w:tc>
          <w:tcPr>
            <w:tcW w:w="1080" w:type="dxa"/>
          </w:tcPr>
          <w:p w:rsidR="00622FC1" w:rsidRPr="004D1DA3" w:rsidRDefault="00622FC1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</w:tbl>
    <w:p w:rsidR="00123249" w:rsidRDefault="00123249" w:rsidP="00123249">
      <w:pPr>
        <w:keepNext/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:rsidR="00123249" w:rsidRDefault="00123249" w:rsidP="00123249">
      <w:pPr>
        <w:keepNext/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:rsidR="00123249" w:rsidRDefault="00123249" w:rsidP="00123249">
      <w:pPr>
        <w:keepNext/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:rsidR="00123249" w:rsidRDefault="00123249" w:rsidP="00123249">
      <w:pPr>
        <w:keepNext/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:rsidR="00123249" w:rsidRDefault="00123249" w:rsidP="00123249">
      <w:pPr>
        <w:keepNext/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:rsidR="00AB49B0" w:rsidRDefault="00AB49B0" w:rsidP="00123249">
      <w:pPr>
        <w:keepNext/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:rsidR="00AB49B0" w:rsidRDefault="00AB49B0" w:rsidP="00123249">
      <w:pPr>
        <w:keepNext/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:rsidR="00123249" w:rsidRDefault="00123249" w:rsidP="00123249">
      <w:pPr>
        <w:keepNext/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:rsidR="00123249" w:rsidRDefault="00123249" w:rsidP="00123249">
      <w:pPr>
        <w:keepNext/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:rsidR="0021042D" w:rsidRPr="0021042D" w:rsidRDefault="00123249" w:rsidP="00123249">
      <w:pPr>
        <w:keepNext/>
        <w:spacing w:after="0" w:line="240" w:lineRule="auto"/>
        <w:jc w:val="center"/>
        <w:outlineLvl w:val="0"/>
        <w:rPr>
          <w:rFonts w:ascii="TH SarabunPSK" w:hAnsi="TH SarabunPSK" w:cs="TH SarabunPSK"/>
          <w:sz w:val="28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1042D" w:rsidRPr="00FA4BF0">
        <w:rPr>
          <w:rFonts w:ascii="TH SarabunPSK" w:hAnsi="TH SarabunPSK" w:cs="TH SarabunPSK"/>
          <w:sz w:val="30"/>
          <w:szCs w:val="30"/>
          <w:cs/>
          <w:lang w:val="en-GB"/>
        </w:rPr>
        <w:t>รายละเอียดโครงการพัฒนา</w:t>
      </w:r>
      <w:r w:rsidR="0021042D" w:rsidRPr="00FA4BF0">
        <w:rPr>
          <w:rFonts w:ascii="TH SarabunPSK" w:hAnsi="TH SarabunPSK" w:cs="TH SarabunPSK" w:hint="cs"/>
          <w:sz w:val="30"/>
          <w:szCs w:val="30"/>
          <w:cs/>
          <w:lang w:val="en-GB"/>
        </w:rPr>
        <w:t>ที่</w:t>
      </w:r>
      <w:r w:rsidR="0021042D" w:rsidRPr="00FA4BF0">
        <w:rPr>
          <w:rFonts w:ascii="TH SarabunPSK" w:hAnsi="TH SarabunPSK" w:cs="TH SarabunPSK" w:hint="cs"/>
          <w:sz w:val="28"/>
          <w:cs/>
          <w:lang w:val="en-GB"/>
        </w:rPr>
        <w:t>ที่เพิ่มเติม</w:t>
      </w:r>
    </w:p>
    <w:p w:rsidR="0021042D" w:rsidRDefault="0021042D" w:rsidP="0021042D">
      <w:pPr>
        <w:keepNext/>
        <w:spacing w:after="0" w:line="240" w:lineRule="auto"/>
        <w:ind w:left="357"/>
        <w:jc w:val="center"/>
        <w:outlineLvl w:val="0"/>
        <w:rPr>
          <w:rFonts w:ascii="TH SarabunPSK" w:hAnsi="TH SarabunPSK" w:cs="TH SarabunPSK"/>
          <w:sz w:val="28"/>
          <w:lang w:val="en-GB"/>
        </w:rPr>
      </w:pPr>
      <w:r w:rsidRPr="00FA4BF0">
        <w:rPr>
          <w:rFonts w:ascii="TH SarabunPSK" w:hAnsi="TH SarabunPSK" w:cs="TH SarabunPSK"/>
          <w:sz w:val="28"/>
          <w:cs/>
          <w:lang w:val="en-GB"/>
        </w:rPr>
        <w:t>แผนพัฒนาหมู่บ้าน (พ.ศ. 2566-2570)</w:t>
      </w:r>
    </w:p>
    <w:p w:rsidR="0021042D" w:rsidRPr="00FA4BF0" w:rsidRDefault="0021042D" w:rsidP="0021042D">
      <w:pPr>
        <w:keepNext/>
        <w:spacing w:after="0" w:line="240" w:lineRule="auto"/>
        <w:ind w:left="357"/>
        <w:jc w:val="center"/>
        <w:outlineLvl w:val="0"/>
        <w:rPr>
          <w:rFonts w:ascii="TH SarabunPSK" w:hAnsi="TH SarabunPSK" w:cs="TH SarabunPSK"/>
          <w:sz w:val="28"/>
          <w:lang w:val="en-GB"/>
        </w:rPr>
      </w:pPr>
      <w:r w:rsidRPr="00FA4BF0">
        <w:rPr>
          <w:rFonts w:ascii="TH SarabunPSK" w:hAnsi="TH SarabunPSK" w:cs="TH SarabunPSK"/>
          <w:sz w:val="28"/>
          <w:cs/>
          <w:lang w:val="en-GB"/>
        </w:rPr>
        <w:t>องค์การบริหารส่วนตำบลจำปาโมง</w:t>
      </w:r>
    </w:p>
    <w:p w:rsidR="0021042D" w:rsidRPr="00FA4BF0" w:rsidRDefault="0021042D" w:rsidP="0021042D">
      <w:pPr>
        <w:keepNext/>
        <w:spacing w:after="0" w:line="240" w:lineRule="auto"/>
        <w:ind w:left="357"/>
        <w:outlineLvl w:val="0"/>
        <w:rPr>
          <w:rFonts w:ascii="TH SarabunPSK" w:hAnsi="TH SarabunPSK" w:cs="TH SarabunPSK"/>
          <w:sz w:val="28"/>
          <w:lang w:val="en-GB"/>
        </w:rPr>
      </w:pPr>
      <w:r w:rsidRPr="00FA4BF0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A5193" wp14:editId="22684195">
                <wp:simplePos x="0" y="0"/>
                <wp:positionH relativeFrom="column">
                  <wp:posOffset>8655050</wp:posOffset>
                </wp:positionH>
                <wp:positionV relativeFrom="paragraph">
                  <wp:posOffset>205105</wp:posOffset>
                </wp:positionV>
                <wp:extent cx="914400" cy="317500"/>
                <wp:effectExtent l="0" t="0" r="19050" b="25400"/>
                <wp:wrapNone/>
                <wp:docPr id="3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DD" w:rsidRPr="003A75A2" w:rsidRDefault="00F96CDD" w:rsidP="0021042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81.5pt;margin-top:16.15pt;width:1in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">
                <v:textbox>
                  <w:txbxContent>
                    <w:p w:rsidR="00984340" w:rsidRPr="003A75A2" w:rsidRDefault="00984340" w:rsidP="0021042D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 w:rsidRPr="00FA4BF0">
        <w:rPr>
          <w:rFonts w:ascii="TH SarabunPSK" w:hAnsi="TH SarabunPSK" w:cs="TH SarabunPSK"/>
          <w:sz w:val="28"/>
          <w:cs/>
          <w:lang w:val="en-GB"/>
        </w:rPr>
        <w:t xml:space="preserve">ก.ยุทธศาสตร์จังหวัดที่ 1 </w:t>
      </w:r>
      <w:r>
        <w:rPr>
          <w:rFonts w:ascii="TH SarabunPSK" w:hAnsi="TH SarabunPSK" w:cs="TH SarabunPSK" w:hint="cs"/>
          <w:sz w:val="28"/>
          <w:cs/>
          <w:lang w:val="en-GB"/>
        </w:rPr>
        <w:t>การยกระดับคุณภาพชีวิตเพื่อสร้างความเข้มแข็งให้สังคม มีความพร้อมรับการเปลี่ยนแปลงทางสังคมฯ</w:t>
      </w:r>
    </w:p>
    <w:p w:rsidR="0021042D" w:rsidRPr="00FA4BF0" w:rsidRDefault="0021042D" w:rsidP="0021042D">
      <w:pPr>
        <w:keepNext/>
        <w:spacing w:after="0" w:line="240" w:lineRule="auto"/>
        <w:ind w:left="357"/>
        <w:outlineLvl w:val="0"/>
        <w:rPr>
          <w:rFonts w:ascii="TH SarabunPSK" w:hAnsi="TH SarabunPSK" w:cs="TH SarabunPSK"/>
          <w:sz w:val="28"/>
          <w:cs/>
          <w:lang w:val="en-GB"/>
        </w:rPr>
      </w:pPr>
      <w:r w:rsidRPr="00FA4BF0">
        <w:rPr>
          <w:rFonts w:ascii="TH SarabunPSK" w:hAnsi="TH SarabunPSK" w:cs="TH SarabunPSK"/>
          <w:sz w:val="28"/>
          <w:cs/>
          <w:lang w:val="en-GB"/>
        </w:rPr>
        <w:t xml:space="preserve">   </w:t>
      </w:r>
      <w:r>
        <w:rPr>
          <w:rFonts w:ascii="TH SarabunPSK" w:hAnsi="TH SarabunPSK" w:cs="TH SarabunPSK" w:hint="cs"/>
          <w:sz w:val="28"/>
          <w:cs/>
          <w:lang w:val="en-GB"/>
        </w:rPr>
        <w:t>ข.</w:t>
      </w:r>
      <w:r w:rsidRPr="00FA4BF0">
        <w:rPr>
          <w:rFonts w:ascii="TH SarabunPSK" w:hAnsi="TH SarabunPSK" w:cs="TH SarabunPSK"/>
          <w:sz w:val="28"/>
          <w:cs/>
          <w:lang w:val="en-GB"/>
        </w:rPr>
        <w:t xml:space="preserve"> ยุทธศาสตร์การพัฒนาของ </w:t>
      </w:r>
      <w:proofErr w:type="spellStart"/>
      <w:r w:rsidRPr="00FA4BF0">
        <w:rPr>
          <w:rFonts w:ascii="TH SarabunPSK" w:hAnsi="TH SarabunPSK" w:cs="TH SarabunPSK"/>
          <w:sz w:val="28"/>
          <w:cs/>
          <w:lang w:val="en-GB"/>
        </w:rPr>
        <w:t>อปท</w:t>
      </w:r>
      <w:proofErr w:type="spellEnd"/>
      <w:r w:rsidRPr="00FA4BF0">
        <w:rPr>
          <w:rFonts w:ascii="TH SarabunPSK" w:hAnsi="TH SarabunPSK" w:cs="TH SarabunPSK"/>
          <w:sz w:val="28"/>
          <w:cs/>
          <w:lang w:val="en-GB"/>
        </w:rPr>
        <w:t>. ในเขตจั</w:t>
      </w:r>
      <w:r w:rsidRPr="00FA4BF0">
        <w:rPr>
          <w:rFonts w:ascii="TH SarabunPSK" w:hAnsi="TH SarabunPSK" w:cs="TH SarabunPSK" w:hint="cs"/>
          <w:sz w:val="28"/>
          <w:cs/>
          <w:lang w:val="en-GB"/>
        </w:rPr>
        <w:t>ง</w:t>
      </w:r>
      <w:r w:rsidRPr="00FA4BF0">
        <w:rPr>
          <w:rFonts w:ascii="TH SarabunPSK" w:hAnsi="TH SarabunPSK" w:cs="TH SarabunPSK"/>
          <w:sz w:val="28"/>
          <w:cs/>
          <w:lang w:val="en-GB"/>
        </w:rPr>
        <w:t xml:space="preserve">หวัดที่ </w:t>
      </w:r>
      <w:r>
        <w:rPr>
          <w:rFonts w:ascii="TH SarabunPSK" w:hAnsi="TH SarabunPSK" w:cs="TH SarabunPSK" w:hint="cs"/>
          <w:sz w:val="28"/>
          <w:cs/>
          <w:lang w:val="en-GB"/>
        </w:rPr>
        <w:t>5</w:t>
      </w:r>
      <w:r w:rsidRPr="00FA4BF0">
        <w:rPr>
          <w:rFonts w:ascii="TH SarabunPSK" w:hAnsi="TH SarabunPSK" w:cs="TH SarabunPSK"/>
          <w:sz w:val="28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28"/>
          <w:cs/>
          <w:lang w:val="en-GB"/>
        </w:rPr>
        <w:t>การพัฒนาสังคมและคุณภาพชีวิต</w:t>
      </w:r>
    </w:p>
    <w:p w:rsidR="0021042D" w:rsidRPr="00FA4BF0" w:rsidRDefault="0021042D" w:rsidP="0021042D">
      <w:pPr>
        <w:keepNext/>
        <w:spacing w:after="0" w:line="240" w:lineRule="auto"/>
        <w:ind w:left="357"/>
        <w:outlineLvl w:val="0"/>
        <w:rPr>
          <w:rFonts w:ascii="TH SarabunPSK" w:hAnsi="TH SarabunPSK" w:cs="TH SarabunPSK"/>
          <w:sz w:val="28"/>
          <w:lang w:val="en-GB"/>
        </w:rPr>
      </w:pPr>
      <w:r w:rsidRPr="00FA4BF0">
        <w:rPr>
          <w:rFonts w:ascii="TH SarabunPSK" w:hAnsi="TH SarabunPSK" w:cs="TH SarabunPSK"/>
          <w:sz w:val="28"/>
          <w:cs/>
          <w:lang w:val="en-GB"/>
        </w:rPr>
        <w:t xml:space="preserve">  </w:t>
      </w:r>
      <w:r>
        <w:rPr>
          <w:rFonts w:ascii="TH SarabunPSK" w:hAnsi="TH SarabunPSK" w:cs="TH SarabunPSK" w:hint="cs"/>
          <w:sz w:val="28"/>
          <w:cs/>
          <w:lang w:val="en-GB"/>
        </w:rPr>
        <w:t xml:space="preserve"> 1</w:t>
      </w:r>
      <w:r w:rsidRPr="00FA4BF0">
        <w:rPr>
          <w:rFonts w:ascii="TH SarabunPSK" w:hAnsi="TH SarabunPSK" w:cs="TH SarabunPSK"/>
          <w:sz w:val="28"/>
          <w:cs/>
          <w:lang w:val="en-GB"/>
        </w:rPr>
        <w:t>. ยุทธศาสตร์การพัฒนาด้าน</w:t>
      </w:r>
      <w:r>
        <w:rPr>
          <w:rFonts w:ascii="TH SarabunPSK" w:hAnsi="TH SarabunPSK" w:cs="TH SarabunPSK" w:hint="cs"/>
          <w:sz w:val="28"/>
          <w:cs/>
          <w:lang w:val="en-GB"/>
        </w:rPr>
        <w:t>การสร้างความเข้มแข็งให้ชุมชน</w:t>
      </w:r>
    </w:p>
    <w:p w:rsidR="0021042D" w:rsidRPr="00FA4BF0" w:rsidRDefault="0021042D" w:rsidP="0021042D">
      <w:pPr>
        <w:keepNext/>
        <w:spacing w:after="0" w:line="240" w:lineRule="auto"/>
        <w:ind w:left="357"/>
        <w:outlineLvl w:val="0"/>
        <w:rPr>
          <w:rFonts w:ascii="TH SarabunPSK" w:hAnsi="TH SarabunPSK" w:cs="TH SarabunPSK"/>
          <w:sz w:val="28"/>
          <w:lang w:val="en-GB"/>
        </w:rPr>
      </w:pPr>
      <w:r w:rsidRPr="00FA4BF0">
        <w:rPr>
          <w:rFonts w:ascii="TH SarabunPSK" w:hAnsi="TH SarabunPSK" w:cs="TH SarabunPSK" w:hint="cs"/>
          <w:sz w:val="28"/>
          <w:cs/>
          <w:lang w:val="en-GB"/>
        </w:rPr>
        <w:t xml:space="preserve">       </w:t>
      </w:r>
      <w:r>
        <w:rPr>
          <w:rFonts w:ascii="TH SarabunPSK" w:hAnsi="TH SarabunPSK" w:cs="TH SarabunPSK" w:hint="cs"/>
          <w:sz w:val="28"/>
          <w:cs/>
          <w:lang w:val="en-GB"/>
        </w:rPr>
        <w:t>1.2</w:t>
      </w:r>
      <w:r w:rsidRPr="00FA4BF0">
        <w:rPr>
          <w:rFonts w:ascii="TH SarabunPSK" w:hAnsi="TH SarabunPSK" w:cs="TH SarabunPSK" w:hint="cs"/>
          <w:sz w:val="28"/>
          <w:cs/>
          <w:lang w:val="en-GB"/>
        </w:rPr>
        <w:t xml:space="preserve"> แผนงาน</w:t>
      </w:r>
      <w:r>
        <w:rPr>
          <w:rFonts w:ascii="TH SarabunPSK" w:hAnsi="TH SarabunPSK" w:cs="TH SarabunPSK" w:hint="cs"/>
          <w:sz w:val="28"/>
          <w:cs/>
          <w:lang w:val="en-GB"/>
        </w:rPr>
        <w:t>การศึกษา (ด้านบริการชุมชนและสังคม)</w:t>
      </w:r>
    </w:p>
    <w:tbl>
      <w:tblPr>
        <w:tblStyle w:val="a6"/>
        <w:tblW w:w="15115" w:type="dxa"/>
        <w:jc w:val="center"/>
        <w:tblLayout w:type="fixed"/>
        <w:tblLook w:val="04A0" w:firstRow="1" w:lastRow="0" w:firstColumn="1" w:lastColumn="0" w:noHBand="0" w:noVBand="1"/>
      </w:tblPr>
      <w:tblGrid>
        <w:gridCol w:w="475"/>
        <w:gridCol w:w="1950"/>
        <w:gridCol w:w="2044"/>
        <w:gridCol w:w="1446"/>
        <w:gridCol w:w="992"/>
        <w:gridCol w:w="992"/>
        <w:gridCol w:w="992"/>
        <w:gridCol w:w="993"/>
        <w:gridCol w:w="964"/>
        <w:gridCol w:w="1587"/>
        <w:gridCol w:w="1600"/>
        <w:gridCol w:w="1080"/>
      </w:tblGrid>
      <w:tr w:rsidR="00880551" w:rsidRPr="004D1DA3" w:rsidTr="00613F14">
        <w:trPr>
          <w:jc w:val="center"/>
        </w:trPr>
        <w:tc>
          <w:tcPr>
            <w:tcW w:w="475" w:type="dxa"/>
            <w:vMerge w:val="restart"/>
            <w:vAlign w:val="center"/>
          </w:tcPr>
          <w:p w:rsidR="0021042D" w:rsidRPr="004D1DA3" w:rsidRDefault="0021042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950" w:type="dxa"/>
            <w:vMerge w:val="restart"/>
            <w:vAlign w:val="center"/>
          </w:tcPr>
          <w:p w:rsidR="0021042D" w:rsidRPr="004D1DA3" w:rsidRDefault="0021042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044" w:type="dxa"/>
            <w:vMerge w:val="restart"/>
            <w:vAlign w:val="center"/>
          </w:tcPr>
          <w:p w:rsidR="0021042D" w:rsidRPr="004D1DA3" w:rsidRDefault="0021042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446" w:type="dxa"/>
            <w:vMerge w:val="restart"/>
          </w:tcPr>
          <w:p w:rsidR="0021042D" w:rsidRPr="004D1DA3" w:rsidRDefault="0021042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21042D" w:rsidRPr="004D1DA3" w:rsidRDefault="0021042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933" w:type="dxa"/>
            <w:gridSpan w:val="5"/>
          </w:tcPr>
          <w:p w:rsidR="0021042D" w:rsidRPr="004D1DA3" w:rsidRDefault="0021042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587" w:type="dxa"/>
            <w:vMerge w:val="restart"/>
            <w:vAlign w:val="center"/>
          </w:tcPr>
          <w:p w:rsidR="0021042D" w:rsidRPr="004D1DA3" w:rsidRDefault="00846016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</w:t>
            </w:r>
            <w:r w:rsidR="0021042D" w:rsidRPr="004D1DA3">
              <w:rPr>
                <w:rFonts w:ascii="TH SarabunPSK" w:hAnsi="TH SarabunPSK" w:cs="TH SarabunPSK"/>
                <w:sz w:val="28"/>
                <w:cs/>
              </w:rPr>
              <w:t>ชี้วัด</w:t>
            </w:r>
          </w:p>
          <w:p w:rsidR="0021042D" w:rsidRPr="004D1DA3" w:rsidRDefault="0021042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4D1DA3">
              <w:rPr>
                <w:rFonts w:ascii="TH SarabunPSK" w:hAnsi="TH SarabunPSK" w:cs="TH SarabunPSK"/>
                <w:sz w:val="28"/>
              </w:rPr>
              <w:t>KPI</w:t>
            </w:r>
            <w:r w:rsidRPr="004D1DA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600" w:type="dxa"/>
            <w:vMerge w:val="restart"/>
            <w:vAlign w:val="center"/>
          </w:tcPr>
          <w:p w:rsidR="0021042D" w:rsidRPr="004D1DA3" w:rsidRDefault="0021042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080" w:type="dxa"/>
            <w:vMerge w:val="restart"/>
          </w:tcPr>
          <w:p w:rsidR="0021042D" w:rsidRPr="004D1DA3" w:rsidRDefault="0021042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880551" w:rsidRPr="004D1DA3" w:rsidTr="00613F14">
        <w:trPr>
          <w:jc w:val="center"/>
        </w:trPr>
        <w:tc>
          <w:tcPr>
            <w:tcW w:w="475" w:type="dxa"/>
            <w:vMerge/>
          </w:tcPr>
          <w:p w:rsidR="0021042D" w:rsidRPr="004D1DA3" w:rsidRDefault="0021042D" w:rsidP="002C27A5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0" w:type="dxa"/>
            <w:vMerge/>
          </w:tcPr>
          <w:p w:rsidR="0021042D" w:rsidRPr="004D1DA3" w:rsidRDefault="0021042D" w:rsidP="002C27A5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4" w:type="dxa"/>
            <w:vMerge/>
          </w:tcPr>
          <w:p w:rsidR="0021042D" w:rsidRPr="004D1DA3" w:rsidRDefault="0021042D" w:rsidP="002C27A5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6" w:type="dxa"/>
            <w:vMerge/>
          </w:tcPr>
          <w:p w:rsidR="0021042D" w:rsidRPr="004D1DA3" w:rsidRDefault="0021042D" w:rsidP="002C27A5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1042D" w:rsidRPr="004D1DA3" w:rsidRDefault="0021042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21042D" w:rsidRPr="004D1DA3" w:rsidRDefault="0021042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992" w:type="dxa"/>
          </w:tcPr>
          <w:p w:rsidR="0021042D" w:rsidRPr="004D1DA3" w:rsidRDefault="0021042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:rsidR="0021042D" w:rsidRPr="004D1DA3" w:rsidRDefault="0021042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992" w:type="dxa"/>
          </w:tcPr>
          <w:p w:rsidR="0021042D" w:rsidRPr="004D1DA3" w:rsidRDefault="0021042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21042D" w:rsidRPr="004D1DA3" w:rsidRDefault="0021042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993" w:type="dxa"/>
          </w:tcPr>
          <w:p w:rsidR="0021042D" w:rsidRPr="004D1DA3" w:rsidRDefault="0021042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21042D" w:rsidRPr="004D1DA3" w:rsidRDefault="0021042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964" w:type="dxa"/>
          </w:tcPr>
          <w:p w:rsidR="0021042D" w:rsidRPr="004D1DA3" w:rsidRDefault="0021042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</w:t>
            </w:r>
            <w:r w:rsidRPr="004D1DA3">
              <w:rPr>
                <w:rFonts w:ascii="TH SarabunPSK" w:hAnsi="TH SarabunPSK" w:cs="TH SarabunPSK" w:hint="cs"/>
                <w:sz w:val="28"/>
                <w:cs/>
              </w:rPr>
              <w:t>70</w:t>
            </w:r>
          </w:p>
          <w:p w:rsidR="0021042D" w:rsidRPr="004D1DA3" w:rsidRDefault="0021042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1587" w:type="dxa"/>
            <w:vMerge/>
          </w:tcPr>
          <w:p w:rsidR="0021042D" w:rsidRPr="004D1DA3" w:rsidRDefault="0021042D" w:rsidP="002C27A5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0" w:type="dxa"/>
            <w:vMerge/>
          </w:tcPr>
          <w:p w:rsidR="0021042D" w:rsidRPr="004D1DA3" w:rsidRDefault="0021042D" w:rsidP="002C27A5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21042D" w:rsidRPr="004D1DA3" w:rsidRDefault="0021042D" w:rsidP="002C27A5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</w:tr>
      <w:tr w:rsidR="00880551" w:rsidRPr="004D1DA3" w:rsidTr="00613F14">
        <w:trPr>
          <w:jc w:val="center"/>
        </w:trPr>
        <w:tc>
          <w:tcPr>
            <w:tcW w:w="475" w:type="dxa"/>
          </w:tcPr>
          <w:p w:rsidR="0021042D" w:rsidRPr="004D1DA3" w:rsidRDefault="0021042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50" w:type="dxa"/>
          </w:tcPr>
          <w:p w:rsidR="0021042D" w:rsidRDefault="00C746BA" w:rsidP="002C27A5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การสนับสนุนค่าใช้จ่ายรายจ่ายเกี่ยวกับทุนการ</w:t>
            </w:r>
          </w:p>
          <w:p w:rsidR="00C746BA" w:rsidRPr="004D1DA3" w:rsidRDefault="00C746BA" w:rsidP="00B65273">
            <w:pPr>
              <w:spacing w:line="25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ศึกษาสำหร</w:t>
            </w:r>
            <w:r w:rsidR="00B65273">
              <w:rPr>
                <w:rFonts w:ascii="TH SarabunPSK" w:hAnsi="TH SarabunPSK" w:cs="TH SarabunPSK" w:hint="cs"/>
                <w:sz w:val="28"/>
                <w:cs/>
              </w:rPr>
              <w:t>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</w:t>
            </w:r>
            <w:r w:rsidR="00B65273">
              <w:rPr>
                <w:rFonts w:ascii="TH SarabunPSK" w:hAnsi="TH SarabunPSK" w:cs="TH SarabunPSK" w:hint="cs"/>
                <w:sz w:val="28"/>
                <w:cs/>
              </w:rPr>
              <w:t>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นักศึกษา</w:t>
            </w:r>
            <w:r w:rsidR="00B65273">
              <w:rPr>
                <w:rFonts w:ascii="TH SarabunPSK" w:hAnsi="TH SarabunPSK" w:cs="TH SarabunPSK" w:hint="cs"/>
                <w:sz w:val="28"/>
                <w:cs/>
              </w:rPr>
              <w:t xml:space="preserve">และผู้ด้อยโอกาส </w:t>
            </w:r>
          </w:p>
        </w:tc>
        <w:tc>
          <w:tcPr>
            <w:tcW w:w="2044" w:type="dxa"/>
          </w:tcPr>
          <w:p w:rsidR="00B65273" w:rsidRPr="00A61004" w:rsidRDefault="00B65273" w:rsidP="002C27A5">
            <w:pPr>
              <w:spacing w:line="256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61004">
              <w:rPr>
                <w:rFonts w:ascii="TH SarabunPSK" w:hAnsi="TH SarabunPSK" w:cs="TH SarabunPSK" w:hint="cs"/>
                <w:sz w:val="28"/>
                <w:cs/>
              </w:rPr>
              <w:t>เพื่อส่งเสริมและสนับสนุนทุนการศึกษาสำหรับนักเรียนนักศึกษาและผู้ด้อยโอกาสภายในตำบลได้มีโอกาสทางการศึกษาใน</w:t>
            </w:r>
            <w:r w:rsidR="00880551" w:rsidRPr="00A61004">
              <w:rPr>
                <w:rFonts w:ascii="TH SarabunPSK" w:hAnsi="TH SarabunPSK" w:cs="TH SarabunPSK" w:hint="cs"/>
                <w:sz w:val="28"/>
                <w:cs/>
              </w:rPr>
              <w:t>ระดับที่สูงขึ้น</w:t>
            </w:r>
          </w:p>
        </w:tc>
        <w:tc>
          <w:tcPr>
            <w:tcW w:w="1446" w:type="dxa"/>
          </w:tcPr>
          <w:p w:rsidR="0021042D" w:rsidRPr="00E35F47" w:rsidRDefault="00880551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นักเรียน นักศึกษาและผู้ด้อยโอกาส ภายในตำบลจำปาโมง</w:t>
            </w:r>
          </w:p>
        </w:tc>
        <w:tc>
          <w:tcPr>
            <w:tcW w:w="992" w:type="dxa"/>
          </w:tcPr>
          <w:p w:rsidR="0021042D" w:rsidRPr="004D1DA3" w:rsidRDefault="00880551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992" w:type="dxa"/>
          </w:tcPr>
          <w:p w:rsidR="0021042D" w:rsidRPr="004D1DA3" w:rsidRDefault="00880551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992" w:type="dxa"/>
          </w:tcPr>
          <w:p w:rsidR="0021042D" w:rsidRPr="004D1DA3" w:rsidRDefault="00880551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993" w:type="dxa"/>
          </w:tcPr>
          <w:p w:rsidR="0021042D" w:rsidRPr="004D1DA3" w:rsidRDefault="00880551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964" w:type="dxa"/>
          </w:tcPr>
          <w:p w:rsidR="0021042D" w:rsidRPr="004D1DA3" w:rsidRDefault="00880551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587" w:type="dxa"/>
          </w:tcPr>
          <w:p w:rsidR="0021042D" w:rsidRPr="004D1DA3" w:rsidRDefault="00880551" w:rsidP="002C27A5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จำนวนนักเรียนนักศึกษาและผู้ด้วยโอกาส</w:t>
            </w:r>
            <w:r w:rsidR="0090120E">
              <w:rPr>
                <w:rFonts w:ascii="TH SarabunPSK" w:hAnsi="TH SarabunPSK" w:cs="TH SarabunPSK" w:hint="cs"/>
                <w:sz w:val="28"/>
                <w:cs/>
              </w:rPr>
              <w:t>ภาย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ในตำบลจำปาโมงที่ได้รับการสนับสนุน</w:t>
            </w:r>
          </w:p>
        </w:tc>
        <w:tc>
          <w:tcPr>
            <w:tcW w:w="1600" w:type="dxa"/>
          </w:tcPr>
          <w:p w:rsidR="0021042D" w:rsidRPr="004D1DA3" w:rsidRDefault="00880551" w:rsidP="002C27A5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นักเรียนนักศึกษาและผู้ด้วยโอกาสภายในตำบลจำปาโมงมีโอกาสในการศึกษามากขึ้น</w:t>
            </w:r>
          </w:p>
        </w:tc>
        <w:tc>
          <w:tcPr>
            <w:tcW w:w="1080" w:type="dxa"/>
          </w:tcPr>
          <w:p w:rsidR="0021042D" w:rsidRPr="004D1DA3" w:rsidRDefault="00036FD0" w:rsidP="00036FD0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614051" w:rsidRPr="004D1DA3" w:rsidTr="00613F14">
        <w:trPr>
          <w:jc w:val="center"/>
        </w:trPr>
        <w:tc>
          <w:tcPr>
            <w:tcW w:w="475" w:type="dxa"/>
          </w:tcPr>
          <w:p w:rsidR="00614051" w:rsidRPr="004D1DA3" w:rsidRDefault="00A61004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50" w:type="dxa"/>
          </w:tcPr>
          <w:p w:rsidR="00614051" w:rsidRDefault="00A61004" w:rsidP="002C27A5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การติดตั้งกล้องวงจรปิด</w:t>
            </w:r>
          </w:p>
          <w:p w:rsidR="00A61004" w:rsidRDefault="00A61004" w:rsidP="002C27A5">
            <w:pPr>
              <w:spacing w:line="25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CCTV</w:t>
            </w:r>
            <w:r>
              <w:rPr>
                <w:rFonts w:ascii="TH SarabunPSK" w:hAnsi="TH SarabunPSK" w:cs="TH SarabunPSK" w:hint="cs"/>
                <w:sz w:val="28"/>
                <w:cs/>
              </w:rPr>
              <w:t>) ภายในศูนย์พัฒนาเด็กเล็ก</w:t>
            </w:r>
            <w:r w:rsidR="00F953D9">
              <w:rPr>
                <w:rFonts w:ascii="TH SarabunPSK" w:hAnsi="TH SarabunPSK" w:cs="TH SarabunPSK" w:hint="cs"/>
                <w:sz w:val="28"/>
                <w:cs/>
              </w:rPr>
              <w:t>ในสังกัดองค์การบริหารส่วนตำบลจำปาโมง</w:t>
            </w:r>
          </w:p>
        </w:tc>
        <w:tc>
          <w:tcPr>
            <w:tcW w:w="2044" w:type="dxa"/>
          </w:tcPr>
          <w:p w:rsidR="00614051" w:rsidRPr="00A61004" w:rsidRDefault="00A61004" w:rsidP="00A61004">
            <w:pPr>
              <w:spacing w:line="256" w:lineRule="auto"/>
              <w:rPr>
                <w:rFonts w:ascii="TH SarabunPSK" w:hAnsi="TH SarabunPSK" w:cs="TH SarabunPSK"/>
                <w:sz w:val="28"/>
                <w:cs/>
              </w:rPr>
            </w:pPr>
            <w:r w:rsidRPr="00A61004">
              <w:rPr>
                <w:rFonts w:ascii="TH SarabunPSK" w:hAnsi="TH SarabunPSK" w:cs="TH SarabunPSK" w:hint="cs"/>
                <w:sz w:val="28"/>
                <w:cs/>
              </w:rPr>
              <w:t>เพื่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อรักษาความปลอดภัยในชีวิตของเด็ก </w:t>
            </w:r>
            <w:r w:rsidRPr="00A61004">
              <w:rPr>
                <w:rFonts w:ascii="TH SarabunPSK" w:hAnsi="TH SarabunPSK" w:cs="TH SarabunPSK" w:hint="cs"/>
                <w:sz w:val="28"/>
                <w:cs/>
              </w:rPr>
              <w:t>บุคลากรและทรัพย์สินของศูนย์พัฒนาเด็กเล็กในสังกัดองค์การบริหารส่วนตำบลจำปาโมง</w:t>
            </w:r>
          </w:p>
        </w:tc>
        <w:tc>
          <w:tcPr>
            <w:tcW w:w="1446" w:type="dxa"/>
          </w:tcPr>
          <w:p w:rsidR="00614051" w:rsidRPr="00A61004" w:rsidRDefault="00A61004" w:rsidP="00A61004">
            <w:pPr>
              <w:spacing w:line="256" w:lineRule="auto"/>
              <w:rPr>
                <w:rFonts w:ascii="TH SarabunPSK" w:hAnsi="TH SarabunPSK" w:cs="TH SarabunPSK"/>
                <w:sz w:val="28"/>
                <w:cs/>
              </w:rPr>
            </w:pPr>
            <w:r w:rsidRPr="00A61004">
              <w:rPr>
                <w:rFonts w:ascii="TH SarabunPSK" w:hAnsi="TH SarabunPSK" w:cs="TH SarabunPSK" w:hint="cs"/>
                <w:sz w:val="28"/>
                <w:cs/>
              </w:rPr>
              <w:t>จำนวน  6  ศูนย์</w:t>
            </w:r>
          </w:p>
        </w:tc>
        <w:tc>
          <w:tcPr>
            <w:tcW w:w="992" w:type="dxa"/>
          </w:tcPr>
          <w:p w:rsidR="00614051" w:rsidRDefault="00450F50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992" w:type="dxa"/>
          </w:tcPr>
          <w:p w:rsidR="00614051" w:rsidRDefault="00450F50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992" w:type="dxa"/>
          </w:tcPr>
          <w:p w:rsidR="00614051" w:rsidRDefault="00450F50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993" w:type="dxa"/>
          </w:tcPr>
          <w:p w:rsidR="00614051" w:rsidRDefault="00613F14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964" w:type="dxa"/>
          </w:tcPr>
          <w:p w:rsidR="00614051" w:rsidRDefault="00613F14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587" w:type="dxa"/>
          </w:tcPr>
          <w:p w:rsidR="00614051" w:rsidRDefault="00820F18" w:rsidP="00820F18">
            <w:pPr>
              <w:spacing w:line="25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ในศูนย์พัฒนาเด็กเล็กมีการนำเทค</w:t>
            </w:r>
            <w:r w:rsidR="00846016">
              <w:rPr>
                <w:rFonts w:ascii="TH SarabunPSK" w:hAnsi="TH SarabunPSK" w:cs="TH SarabunPSK" w:hint="cs"/>
                <w:sz w:val="28"/>
                <w:cs/>
              </w:rPr>
              <w:t>โนโลยีมาใช้เพื่อความปลอดภัยในชีวิตและทรัพย์สิน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ของเด็ก บุคลากร</w:t>
            </w:r>
          </w:p>
        </w:tc>
        <w:tc>
          <w:tcPr>
            <w:tcW w:w="1600" w:type="dxa"/>
          </w:tcPr>
          <w:p w:rsidR="00614051" w:rsidRDefault="00820F18" w:rsidP="002C27A5">
            <w:pPr>
              <w:spacing w:line="25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เด็กนักเรียน บุคลากรและผู้ปกครองมีความมั่นใจเกี่ยวกับความปลอดภัยในชีวิตและทรัพย์สิน</w:t>
            </w:r>
          </w:p>
        </w:tc>
        <w:tc>
          <w:tcPr>
            <w:tcW w:w="1080" w:type="dxa"/>
          </w:tcPr>
          <w:p w:rsidR="00614051" w:rsidRDefault="00820F18" w:rsidP="00036FD0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</w:tbl>
    <w:p w:rsidR="009B4525" w:rsidRDefault="009B4525">
      <w:pPr>
        <w:rPr>
          <w:rFonts w:ascii="TH SarabunIT๙" w:hAnsi="TH SarabunIT๙" w:cs="TH SarabunIT๙"/>
          <w:sz w:val="32"/>
          <w:szCs w:val="32"/>
        </w:rPr>
      </w:pPr>
    </w:p>
    <w:p w:rsidR="00890CC4" w:rsidRDefault="00890CC4" w:rsidP="00E92F06">
      <w:pPr>
        <w:keepNext/>
        <w:spacing w:after="0" w:line="240" w:lineRule="auto"/>
        <w:ind w:left="357"/>
        <w:jc w:val="center"/>
        <w:outlineLvl w:val="0"/>
        <w:rPr>
          <w:rFonts w:ascii="TH SarabunPSK" w:hAnsi="TH SarabunPSK" w:cs="TH SarabunPSK"/>
          <w:sz w:val="30"/>
          <w:szCs w:val="30"/>
          <w:lang w:val="en-GB"/>
        </w:rPr>
      </w:pPr>
    </w:p>
    <w:p w:rsidR="00E92F06" w:rsidRPr="0021042D" w:rsidRDefault="00E92F06" w:rsidP="00E92F06">
      <w:pPr>
        <w:keepNext/>
        <w:spacing w:after="0" w:line="240" w:lineRule="auto"/>
        <w:ind w:left="357"/>
        <w:jc w:val="center"/>
        <w:outlineLvl w:val="0"/>
        <w:rPr>
          <w:rFonts w:ascii="TH SarabunPSK" w:hAnsi="TH SarabunPSK" w:cs="TH SarabunPSK"/>
          <w:sz w:val="28"/>
          <w:cs/>
          <w:lang w:val="en-GB"/>
        </w:rPr>
      </w:pPr>
      <w:r w:rsidRPr="00FA4BF0">
        <w:rPr>
          <w:rFonts w:ascii="TH SarabunPSK" w:hAnsi="TH SarabunPSK" w:cs="TH SarabunPSK"/>
          <w:sz w:val="30"/>
          <w:szCs w:val="30"/>
          <w:cs/>
          <w:lang w:val="en-GB"/>
        </w:rPr>
        <w:t>รายละเอียดโครงการพัฒนา</w:t>
      </w:r>
      <w:r w:rsidRPr="00FA4BF0">
        <w:rPr>
          <w:rFonts w:ascii="TH SarabunPSK" w:hAnsi="TH SarabunPSK" w:cs="TH SarabunPSK" w:hint="cs"/>
          <w:sz w:val="30"/>
          <w:szCs w:val="30"/>
          <w:cs/>
          <w:lang w:val="en-GB"/>
        </w:rPr>
        <w:t>ที่</w:t>
      </w:r>
      <w:r w:rsidRPr="00FA4BF0">
        <w:rPr>
          <w:rFonts w:ascii="TH SarabunPSK" w:hAnsi="TH SarabunPSK" w:cs="TH SarabunPSK" w:hint="cs"/>
          <w:sz w:val="28"/>
          <w:cs/>
          <w:lang w:val="en-GB"/>
        </w:rPr>
        <w:t>ที่เพิ่มเติม</w:t>
      </w:r>
    </w:p>
    <w:p w:rsidR="00E92F06" w:rsidRDefault="00E92F06" w:rsidP="00E92F06">
      <w:pPr>
        <w:keepNext/>
        <w:spacing w:after="0" w:line="240" w:lineRule="auto"/>
        <w:ind w:left="357"/>
        <w:jc w:val="center"/>
        <w:outlineLvl w:val="0"/>
        <w:rPr>
          <w:rFonts w:ascii="TH SarabunPSK" w:hAnsi="TH SarabunPSK" w:cs="TH SarabunPSK"/>
          <w:sz w:val="28"/>
          <w:lang w:val="en-GB"/>
        </w:rPr>
      </w:pPr>
      <w:r w:rsidRPr="00FA4BF0">
        <w:rPr>
          <w:rFonts w:ascii="TH SarabunPSK" w:hAnsi="TH SarabunPSK" w:cs="TH SarabunPSK"/>
          <w:sz w:val="28"/>
          <w:cs/>
          <w:lang w:val="en-GB"/>
        </w:rPr>
        <w:t>แผนพัฒนาหมู่บ้าน (พ.ศ. 2566-2570)</w:t>
      </w:r>
    </w:p>
    <w:p w:rsidR="00E92F06" w:rsidRPr="00FA4BF0" w:rsidRDefault="00E92F06" w:rsidP="00E92F06">
      <w:pPr>
        <w:keepNext/>
        <w:spacing w:after="0" w:line="240" w:lineRule="auto"/>
        <w:ind w:left="357"/>
        <w:jc w:val="center"/>
        <w:outlineLvl w:val="0"/>
        <w:rPr>
          <w:rFonts w:ascii="TH SarabunPSK" w:hAnsi="TH SarabunPSK" w:cs="TH SarabunPSK"/>
          <w:sz w:val="28"/>
          <w:lang w:val="en-GB"/>
        </w:rPr>
      </w:pPr>
      <w:r w:rsidRPr="00FA4BF0">
        <w:rPr>
          <w:rFonts w:ascii="TH SarabunPSK" w:hAnsi="TH SarabunPSK" w:cs="TH SarabunPSK"/>
          <w:sz w:val="28"/>
          <w:cs/>
          <w:lang w:val="en-GB"/>
        </w:rPr>
        <w:t>องค์การบริหารส่วนตำบลจำปาโมง</w:t>
      </w:r>
    </w:p>
    <w:p w:rsidR="00E92F06" w:rsidRPr="00FA4BF0" w:rsidRDefault="00E92F06" w:rsidP="00E92F06">
      <w:pPr>
        <w:keepNext/>
        <w:spacing w:after="0" w:line="240" w:lineRule="auto"/>
        <w:ind w:left="357"/>
        <w:outlineLvl w:val="0"/>
        <w:rPr>
          <w:rFonts w:ascii="TH SarabunPSK" w:hAnsi="TH SarabunPSK" w:cs="TH SarabunPSK"/>
          <w:sz w:val="28"/>
          <w:lang w:val="en-GB"/>
        </w:rPr>
      </w:pPr>
      <w:r w:rsidRPr="00FA4BF0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1B59AD" wp14:editId="6D4C0C53">
                <wp:simplePos x="0" y="0"/>
                <wp:positionH relativeFrom="column">
                  <wp:posOffset>8655050</wp:posOffset>
                </wp:positionH>
                <wp:positionV relativeFrom="paragraph">
                  <wp:posOffset>205105</wp:posOffset>
                </wp:positionV>
                <wp:extent cx="914400" cy="317500"/>
                <wp:effectExtent l="0" t="0" r="19050" b="25400"/>
                <wp:wrapNone/>
                <wp:docPr id="4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DD" w:rsidRPr="003A75A2" w:rsidRDefault="00F96CDD" w:rsidP="00E92F06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81.5pt;margin-top:16.15pt;width:1in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">
                <v:textbox>
                  <w:txbxContent>
                    <w:p w:rsidR="00984340" w:rsidRPr="003A75A2" w:rsidRDefault="00984340" w:rsidP="00E92F06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 w:rsidRPr="00FA4BF0">
        <w:rPr>
          <w:rFonts w:ascii="TH SarabunPSK" w:hAnsi="TH SarabunPSK" w:cs="TH SarabunPSK"/>
          <w:sz w:val="28"/>
          <w:cs/>
          <w:lang w:val="en-GB"/>
        </w:rPr>
        <w:t xml:space="preserve">ก.ยุทธศาสตร์จังหวัดที่ 1 </w:t>
      </w:r>
      <w:r>
        <w:rPr>
          <w:rFonts w:ascii="TH SarabunPSK" w:hAnsi="TH SarabunPSK" w:cs="TH SarabunPSK" w:hint="cs"/>
          <w:sz w:val="28"/>
          <w:cs/>
          <w:lang w:val="en-GB"/>
        </w:rPr>
        <w:t>การยกระดับคุณภาพชีวิตเพื่อสร้างความเข้มแข็งให้สังคม มีความพร้อมรับการเปลี่ยนแปลงทางสังคมฯ</w:t>
      </w:r>
    </w:p>
    <w:p w:rsidR="00E92F06" w:rsidRPr="00FA4BF0" w:rsidRDefault="00E92F06" w:rsidP="00E92F06">
      <w:pPr>
        <w:keepNext/>
        <w:spacing w:after="0" w:line="240" w:lineRule="auto"/>
        <w:ind w:left="357"/>
        <w:outlineLvl w:val="0"/>
        <w:rPr>
          <w:rFonts w:ascii="TH SarabunPSK" w:hAnsi="TH SarabunPSK" w:cs="TH SarabunPSK"/>
          <w:sz w:val="28"/>
          <w:cs/>
          <w:lang w:val="en-GB"/>
        </w:rPr>
      </w:pPr>
      <w:r w:rsidRPr="00FA4BF0">
        <w:rPr>
          <w:rFonts w:ascii="TH SarabunPSK" w:hAnsi="TH SarabunPSK" w:cs="TH SarabunPSK"/>
          <w:sz w:val="28"/>
          <w:cs/>
          <w:lang w:val="en-GB"/>
        </w:rPr>
        <w:t xml:space="preserve">   </w:t>
      </w:r>
      <w:r>
        <w:rPr>
          <w:rFonts w:ascii="TH SarabunPSK" w:hAnsi="TH SarabunPSK" w:cs="TH SarabunPSK" w:hint="cs"/>
          <w:sz w:val="28"/>
          <w:cs/>
          <w:lang w:val="en-GB"/>
        </w:rPr>
        <w:t>ข.</w:t>
      </w:r>
      <w:r w:rsidRPr="00FA4BF0">
        <w:rPr>
          <w:rFonts w:ascii="TH SarabunPSK" w:hAnsi="TH SarabunPSK" w:cs="TH SarabunPSK"/>
          <w:sz w:val="28"/>
          <w:cs/>
          <w:lang w:val="en-GB"/>
        </w:rPr>
        <w:t xml:space="preserve"> ยุทธศาสตร์การพัฒนาของ </w:t>
      </w:r>
      <w:proofErr w:type="spellStart"/>
      <w:r w:rsidRPr="00FA4BF0">
        <w:rPr>
          <w:rFonts w:ascii="TH SarabunPSK" w:hAnsi="TH SarabunPSK" w:cs="TH SarabunPSK"/>
          <w:sz w:val="28"/>
          <w:cs/>
          <w:lang w:val="en-GB"/>
        </w:rPr>
        <w:t>อปท</w:t>
      </w:r>
      <w:proofErr w:type="spellEnd"/>
      <w:r w:rsidRPr="00FA4BF0">
        <w:rPr>
          <w:rFonts w:ascii="TH SarabunPSK" w:hAnsi="TH SarabunPSK" w:cs="TH SarabunPSK"/>
          <w:sz w:val="28"/>
          <w:cs/>
          <w:lang w:val="en-GB"/>
        </w:rPr>
        <w:t>. ในเขตจั</w:t>
      </w:r>
      <w:r w:rsidRPr="00FA4BF0">
        <w:rPr>
          <w:rFonts w:ascii="TH SarabunPSK" w:hAnsi="TH SarabunPSK" w:cs="TH SarabunPSK" w:hint="cs"/>
          <w:sz w:val="28"/>
          <w:cs/>
          <w:lang w:val="en-GB"/>
        </w:rPr>
        <w:t>ง</w:t>
      </w:r>
      <w:r w:rsidRPr="00FA4BF0">
        <w:rPr>
          <w:rFonts w:ascii="TH SarabunPSK" w:hAnsi="TH SarabunPSK" w:cs="TH SarabunPSK"/>
          <w:sz w:val="28"/>
          <w:cs/>
          <w:lang w:val="en-GB"/>
        </w:rPr>
        <w:t xml:space="preserve">หวัดที่ </w:t>
      </w:r>
      <w:r>
        <w:rPr>
          <w:rFonts w:ascii="TH SarabunPSK" w:hAnsi="TH SarabunPSK" w:cs="TH SarabunPSK" w:hint="cs"/>
          <w:sz w:val="28"/>
          <w:cs/>
          <w:lang w:val="en-GB"/>
        </w:rPr>
        <w:t>5</w:t>
      </w:r>
      <w:r w:rsidRPr="00FA4BF0">
        <w:rPr>
          <w:rFonts w:ascii="TH SarabunPSK" w:hAnsi="TH SarabunPSK" w:cs="TH SarabunPSK"/>
          <w:sz w:val="28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28"/>
          <w:cs/>
          <w:lang w:val="en-GB"/>
        </w:rPr>
        <w:t>การพัฒนาสังคมและคุณภาพชีวิต</w:t>
      </w:r>
    </w:p>
    <w:p w:rsidR="00E92F06" w:rsidRPr="00FA4BF0" w:rsidRDefault="00E92F06" w:rsidP="00E92F06">
      <w:pPr>
        <w:keepNext/>
        <w:spacing w:after="0" w:line="240" w:lineRule="auto"/>
        <w:ind w:left="357"/>
        <w:outlineLvl w:val="0"/>
        <w:rPr>
          <w:rFonts w:ascii="TH SarabunPSK" w:hAnsi="TH SarabunPSK" w:cs="TH SarabunPSK"/>
          <w:sz w:val="28"/>
          <w:lang w:val="en-GB"/>
        </w:rPr>
      </w:pPr>
      <w:r w:rsidRPr="00FA4BF0">
        <w:rPr>
          <w:rFonts w:ascii="TH SarabunPSK" w:hAnsi="TH SarabunPSK" w:cs="TH SarabunPSK"/>
          <w:sz w:val="28"/>
          <w:cs/>
          <w:lang w:val="en-GB"/>
        </w:rPr>
        <w:t xml:space="preserve">  </w:t>
      </w:r>
      <w:r>
        <w:rPr>
          <w:rFonts w:ascii="TH SarabunPSK" w:hAnsi="TH SarabunPSK" w:cs="TH SarabunPSK" w:hint="cs"/>
          <w:sz w:val="28"/>
          <w:cs/>
          <w:lang w:val="en-GB"/>
        </w:rPr>
        <w:t xml:space="preserve"> 1</w:t>
      </w:r>
      <w:r w:rsidRPr="00FA4BF0">
        <w:rPr>
          <w:rFonts w:ascii="TH SarabunPSK" w:hAnsi="TH SarabunPSK" w:cs="TH SarabunPSK"/>
          <w:sz w:val="28"/>
          <w:cs/>
          <w:lang w:val="en-GB"/>
        </w:rPr>
        <w:t>. ยุทธศาสตร์การพัฒนาด้าน</w:t>
      </w:r>
      <w:r>
        <w:rPr>
          <w:rFonts w:ascii="TH SarabunPSK" w:hAnsi="TH SarabunPSK" w:cs="TH SarabunPSK" w:hint="cs"/>
          <w:sz w:val="28"/>
          <w:cs/>
          <w:lang w:val="en-GB"/>
        </w:rPr>
        <w:t>การสร้างความเข้มแข็งให้ชุมชน</w:t>
      </w:r>
    </w:p>
    <w:p w:rsidR="00E92F06" w:rsidRPr="00FA4BF0" w:rsidRDefault="00E92F06" w:rsidP="00E92F06">
      <w:pPr>
        <w:keepNext/>
        <w:spacing w:after="0" w:line="240" w:lineRule="auto"/>
        <w:ind w:left="357"/>
        <w:outlineLvl w:val="0"/>
        <w:rPr>
          <w:rFonts w:ascii="TH SarabunPSK" w:hAnsi="TH SarabunPSK" w:cs="TH SarabunPSK"/>
          <w:sz w:val="28"/>
          <w:lang w:val="en-GB"/>
        </w:rPr>
      </w:pPr>
      <w:r w:rsidRPr="00FA4BF0">
        <w:rPr>
          <w:rFonts w:ascii="TH SarabunPSK" w:hAnsi="TH SarabunPSK" w:cs="TH SarabunPSK" w:hint="cs"/>
          <w:sz w:val="28"/>
          <w:cs/>
          <w:lang w:val="en-GB"/>
        </w:rPr>
        <w:t xml:space="preserve">       </w:t>
      </w:r>
      <w:r>
        <w:rPr>
          <w:rFonts w:ascii="TH SarabunPSK" w:hAnsi="TH SarabunPSK" w:cs="TH SarabunPSK" w:hint="cs"/>
          <w:sz w:val="28"/>
          <w:cs/>
          <w:lang w:val="en-GB"/>
        </w:rPr>
        <w:t>1.2</w:t>
      </w:r>
      <w:r w:rsidRPr="00FA4BF0">
        <w:rPr>
          <w:rFonts w:ascii="TH SarabunPSK" w:hAnsi="TH SarabunPSK" w:cs="TH SarabunPSK" w:hint="cs"/>
          <w:sz w:val="28"/>
          <w:cs/>
          <w:lang w:val="en-GB"/>
        </w:rPr>
        <w:t xml:space="preserve"> แผนงาน</w:t>
      </w:r>
      <w:r>
        <w:rPr>
          <w:rFonts w:ascii="TH SarabunPSK" w:hAnsi="TH SarabunPSK" w:cs="TH SarabunPSK" w:hint="cs"/>
          <w:sz w:val="28"/>
          <w:cs/>
          <w:lang w:val="en-GB"/>
        </w:rPr>
        <w:t>การศึกษา (ด้านบริการชุมชนและสังคม)</w:t>
      </w:r>
    </w:p>
    <w:tbl>
      <w:tblPr>
        <w:tblStyle w:val="a6"/>
        <w:tblW w:w="15242" w:type="dxa"/>
        <w:jc w:val="center"/>
        <w:tblLayout w:type="fixed"/>
        <w:tblLook w:val="04A0" w:firstRow="1" w:lastRow="0" w:firstColumn="1" w:lastColumn="0" w:noHBand="0" w:noVBand="1"/>
      </w:tblPr>
      <w:tblGrid>
        <w:gridCol w:w="475"/>
        <w:gridCol w:w="1950"/>
        <w:gridCol w:w="1930"/>
        <w:gridCol w:w="1560"/>
        <w:gridCol w:w="992"/>
        <w:gridCol w:w="992"/>
        <w:gridCol w:w="992"/>
        <w:gridCol w:w="993"/>
        <w:gridCol w:w="1027"/>
        <w:gridCol w:w="1524"/>
        <w:gridCol w:w="1736"/>
        <w:gridCol w:w="1071"/>
      </w:tblGrid>
      <w:tr w:rsidR="00E92F06" w:rsidRPr="004D1DA3" w:rsidTr="002C5E4C">
        <w:trPr>
          <w:jc w:val="center"/>
        </w:trPr>
        <w:tc>
          <w:tcPr>
            <w:tcW w:w="475" w:type="dxa"/>
            <w:vMerge w:val="restart"/>
            <w:vAlign w:val="center"/>
          </w:tcPr>
          <w:p w:rsidR="00E92F06" w:rsidRPr="004D1DA3" w:rsidRDefault="00E92F06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950" w:type="dxa"/>
            <w:vMerge w:val="restart"/>
            <w:vAlign w:val="center"/>
          </w:tcPr>
          <w:p w:rsidR="00E92F06" w:rsidRPr="004D1DA3" w:rsidRDefault="00E92F06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930" w:type="dxa"/>
            <w:vMerge w:val="restart"/>
            <w:vAlign w:val="center"/>
          </w:tcPr>
          <w:p w:rsidR="00E92F06" w:rsidRPr="004D1DA3" w:rsidRDefault="00E92F06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560" w:type="dxa"/>
            <w:vMerge w:val="restart"/>
          </w:tcPr>
          <w:p w:rsidR="00E92F06" w:rsidRPr="004D1DA3" w:rsidRDefault="00E92F06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E92F06" w:rsidRPr="004D1DA3" w:rsidRDefault="00E92F06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996" w:type="dxa"/>
            <w:gridSpan w:val="5"/>
          </w:tcPr>
          <w:p w:rsidR="00E92F06" w:rsidRPr="004D1DA3" w:rsidRDefault="00E92F06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524" w:type="dxa"/>
            <w:vMerge w:val="restart"/>
            <w:vAlign w:val="center"/>
          </w:tcPr>
          <w:p w:rsidR="00E92F06" w:rsidRPr="004D1DA3" w:rsidRDefault="00E92F06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</w:t>
            </w:r>
            <w:r w:rsidRPr="004D1DA3">
              <w:rPr>
                <w:rFonts w:ascii="TH SarabunPSK" w:hAnsi="TH SarabunPSK" w:cs="TH SarabunPSK"/>
                <w:sz w:val="28"/>
                <w:cs/>
              </w:rPr>
              <w:t>ชี้วัด</w:t>
            </w:r>
          </w:p>
          <w:p w:rsidR="00E92F06" w:rsidRPr="004D1DA3" w:rsidRDefault="00E92F06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4D1DA3">
              <w:rPr>
                <w:rFonts w:ascii="TH SarabunPSK" w:hAnsi="TH SarabunPSK" w:cs="TH SarabunPSK"/>
                <w:sz w:val="28"/>
              </w:rPr>
              <w:t>KPI</w:t>
            </w:r>
            <w:r w:rsidRPr="004D1DA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36" w:type="dxa"/>
            <w:vMerge w:val="restart"/>
            <w:vAlign w:val="center"/>
          </w:tcPr>
          <w:p w:rsidR="00E92F06" w:rsidRPr="004D1DA3" w:rsidRDefault="00E92F06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071" w:type="dxa"/>
            <w:vMerge w:val="restart"/>
          </w:tcPr>
          <w:p w:rsidR="00E92F06" w:rsidRPr="004D1DA3" w:rsidRDefault="00E92F06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E92F06" w:rsidRPr="004D1DA3" w:rsidTr="002C5E4C">
        <w:trPr>
          <w:jc w:val="center"/>
        </w:trPr>
        <w:tc>
          <w:tcPr>
            <w:tcW w:w="475" w:type="dxa"/>
            <w:vMerge/>
          </w:tcPr>
          <w:p w:rsidR="00E92F06" w:rsidRPr="004D1DA3" w:rsidRDefault="00E92F06" w:rsidP="002C27A5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0" w:type="dxa"/>
            <w:vMerge/>
          </w:tcPr>
          <w:p w:rsidR="00E92F06" w:rsidRPr="004D1DA3" w:rsidRDefault="00E92F06" w:rsidP="002C27A5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0" w:type="dxa"/>
            <w:vMerge/>
          </w:tcPr>
          <w:p w:rsidR="00E92F06" w:rsidRPr="004D1DA3" w:rsidRDefault="00E92F06" w:rsidP="002C27A5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vMerge/>
          </w:tcPr>
          <w:p w:rsidR="00E92F06" w:rsidRPr="004D1DA3" w:rsidRDefault="00E92F06" w:rsidP="002C27A5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92F06" w:rsidRPr="004D1DA3" w:rsidRDefault="00E92F06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E92F06" w:rsidRPr="004D1DA3" w:rsidRDefault="00E92F06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992" w:type="dxa"/>
          </w:tcPr>
          <w:p w:rsidR="00E92F06" w:rsidRPr="004D1DA3" w:rsidRDefault="00E92F06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:rsidR="00E92F06" w:rsidRPr="004D1DA3" w:rsidRDefault="00E92F06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992" w:type="dxa"/>
          </w:tcPr>
          <w:p w:rsidR="00E92F06" w:rsidRPr="004D1DA3" w:rsidRDefault="00E92F06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E92F06" w:rsidRPr="004D1DA3" w:rsidRDefault="00E92F06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993" w:type="dxa"/>
          </w:tcPr>
          <w:p w:rsidR="00E92F06" w:rsidRPr="004D1DA3" w:rsidRDefault="00E92F06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E92F06" w:rsidRPr="004D1DA3" w:rsidRDefault="00E92F06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1027" w:type="dxa"/>
          </w:tcPr>
          <w:p w:rsidR="00E92F06" w:rsidRPr="004D1DA3" w:rsidRDefault="00E92F06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</w:t>
            </w:r>
            <w:r w:rsidRPr="004D1DA3">
              <w:rPr>
                <w:rFonts w:ascii="TH SarabunPSK" w:hAnsi="TH SarabunPSK" w:cs="TH SarabunPSK" w:hint="cs"/>
                <w:sz w:val="28"/>
                <w:cs/>
              </w:rPr>
              <w:t>70</w:t>
            </w:r>
          </w:p>
          <w:p w:rsidR="00E92F06" w:rsidRPr="004D1DA3" w:rsidRDefault="00E92F06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1524" w:type="dxa"/>
            <w:vMerge/>
          </w:tcPr>
          <w:p w:rsidR="00E92F06" w:rsidRPr="004D1DA3" w:rsidRDefault="00E92F06" w:rsidP="002C27A5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36" w:type="dxa"/>
            <w:vMerge/>
          </w:tcPr>
          <w:p w:rsidR="00E92F06" w:rsidRPr="004D1DA3" w:rsidRDefault="00E92F06" w:rsidP="002C27A5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1" w:type="dxa"/>
            <w:vMerge/>
          </w:tcPr>
          <w:p w:rsidR="00E92F06" w:rsidRPr="004D1DA3" w:rsidRDefault="00E92F06" w:rsidP="002C27A5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</w:tr>
      <w:tr w:rsidR="00E92F06" w:rsidRPr="004D1DA3" w:rsidTr="002C5E4C">
        <w:trPr>
          <w:jc w:val="center"/>
        </w:trPr>
        <w:tc>
          <w:tcPr>
            <w:tcW w:w="475" w:type="dxa"/>
          </w:tcPr>
          <w:p w:rsidR="00E92F06" w:rsidRPr="004D1DA3" w:rsidRDefault="00E92F06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50" w:type="dxa"/>
          </w:tcPr>
          <w:p w:rsidR="00E92F06" w:rsidRPr="004D1DA3" w:rsidRDefault="00E92F06" w:rsidP="002C27A5">
            <w:pPr>
              <w:spacing w:line="25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การก่อสร้างสนามเด็ก</w:t>
            </w:r>
            <w:r w:rsidR="003E4C31">
              <w:rPr>
                <w:rFonts w:ascii="TH SarabunPSK" w:hAnsi="TH SarabunPSK" w:cs="TH SarabunPSK" w:hint="cs"/>
                <w:sz w:val="28"/>
                <w:cs/>
              </w:rPr>
              <w:t>เล่นสร้างปัญญา ให้กับศูนย์พัฒนาเด็กเล็ก</w:t>
            </w:r>
            <w:r w:rsidR="00F953D9">
              <w:rPr>
                <w:rFonts w:ascii="TH SarabunPSK" w:hAnsi="TH SarabunPSK" w:cs="TH SarabunPSK" w:hint="cs"/>
                <w:sz w:val="28"/>
                <w:cs/>
              </w:rPr>
              <w:t>ใน</w:t>
            </w:r>
            <w:r w:rsidR="006C29EE">
              <w:rPr>
                <w:rFonts w:ascii="TH SarabunPSK" w:hAnsi="TH SarabunPSK" w:cs="TH SarabunPSK" w:hint="cs"/>
                <w:sz w:val="28"/>
                <w:cs/>
              </w:rPr>
              <w:t>สังกัดองค์การบริหารส่วน</w:t>
            </w:r>
            <w:r w:rsidR="00F953D9">
              <w:rPr>
                <w:rFonts w:ascii="TH SarabunPSK" w:hAnsi="TH SarabunPSK" w:cs="TH SarabunPSK" w:hint="cs"/>
                <w:sz w:val="28"/>
                <w:cs/>
              </w:rPr>
              <w:t>ตำบลจำปาโมง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930" w:type="dxa"/>
          </w:tcPr>
          <w:p w:rsidR="00E92F06" w:rsidRPr="00A61004" w:rsidRDefault="003E4C31" w:rsidP="002C27A5">
            <w:pPr>
              <w:spacing w:line="256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เพื่อให้เด็กเล็กได้มีพัฒนาการด้านร่างกายอารมณ์จิตใจ สังคม และสติปัญญาเหมาะสมกับวัย</w:t>
            </w:r>
          </w:p>
        </w:tc>
        <w:tc>
          <w:tcPr>
            <w:tcW w:w="1560" w:type="dxa"/>
          </w:tcPr>
          <w:p w:rsidR="00E92F06" w:rsidRDefault="003E4C31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ก่อสร้างสนาม</w:t>
            </w:r>
            <w:r w:rsidR="00F4549B">
              <w:rPr>
                <w:rFonts w:ascii="TH SarabunPSK" w:hAnsi="TH SarabunPSK" w:cs="TH SarabunPSK" w:hint="cs"/>
                <w:sz w:val="26"/>
                <w:szCs w:val="26"/>
                <w:cs/>
              </w:rPr>
              <w:t>เด็กเล่นสร้างปัญญาศูนย์พัฒนาเด็กเล็ก</w:t>
            </w:r>
          </w:p>
          <w:p w:rsidR="00F4549B" w:rsidRPr="00E35F47" w:rsidRDefault="00F4549B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4  แห่ง</w:t>
            </w:r>
          </w:p>
        </w:tc>
        <w:tc>
          <w:tcPr>
            <w:tcW w:w="992" w:type="dxa"/>
          </w:tcPr>
          <w:p w:rsidR="00E92F06" w:rsidRPr="004D1DA3" w:rsidRDefault="00F4549B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200,000</w:t>
            </w:r>
          </w:p>
        </w:tc>
        <w:tc>
          <w:tcPr>
            <w:tcW w:w="992" w:type="dxa"/>
          </w:tcPr>
          <w:p w:rsidR="00E92F06" w:rsidRPr="004D1DA3" w:rsidRDefault="00F4549B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200,000</w:t>
            </w:r>
          </w:p>
        </w:tc>
        <w:tc>
          <w:tcPr>
            <w:tcW w:w="992" w:type="dxa"/>
          </w:tcPr>
          <w:p w:rsidR="00E92F06" w:rsidRPr="004D1DA3" w:rsidRDefault="00F4549B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200,000</w:t>
            </w:r>
          </w:p>
        </w:tc>
        <w:tc>
          <w:tcPr>
            <w:tcW w:w="993" w:type="dxa"/>
          </w:tcPr>
          <w:p w:rsidR="00E92F06" w:rsidRPr="004D1DA3" w:rsidRDefault="00F4549B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200,000</w:t>
            </w:r>
          </w:p>
        </w:tc>
        <w:tc>
          <w:tcPr>
            <w:tcW w:w="1027" w:type="dxa"/>
          </w:tcPr>
          <w:p w:rsidR="00E92F06" w:rsidRPr="004D1DA3" w:rsidRDefault="002C5E4C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200,000</w:t>
            </w:r>
          </w:p>
        </w:tc>
        <w:tc>
          <w:tcPr>
            <w:tcW w:w="1524" w:type="dxa"/>
          </w:tcPr>
          <w:p w:rsidR="00E92F06" w:rsidRPr="004D1DA3" w:rsidRDefault="00F953D9" w:rsidP="00F953D9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F953D9">
              <w:rPr>
                <w:rFonts w:ascii="TH SarabunPSK" w:hAnsi="TH SarabunPSK" w:cs="TH SarabunPSK"/>
                <w:sz w:val="28"/>
                <w:cs/>
              </w:rPr>
              <w:t>ศพด</w:t>
            </w:r>
            <w:proofErr w:type="spellEnd"/>
            <w:r w:rsidRPr="00F953D9">
              <w:rPr>
                <w:rFonts w:ascii="TH SarabunPSK" w:hAnsi="TH SarabunPSK" w:cs="TH SarabunPSK"/>
                <w:sz w:val="28"/>
                <w:cs/>
              </w:rPr>
              <w:t>.มี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สนามเด็กเล่นสร้างปัญญา</w:t>
            </w:r>
            <w:r w:rsidRPr="00F953D9">
              <w:rPr>
                <w:rFonts w:ascii="TH SarabunPSK" w:hAnsi="TH SarabunPSK" w:cs="TH SarabunPSK"/>
                <w:sz w:val="28"/>
                <w:cs/>
              </w:rPr>
              <w:t>เหมาะต่อการเรียนรู้ของเด็กก่อนเกณฑ์</w:t>
            </w:r>
          </w:p>
        </w:tc>
        <w:tc>
          <w:tcPr>
            <w:tcW w:w="1736" w:type="dxa"/>
          </w:tcPr>
          <w:p w:rsidR="00E92F06" w:rsidRPr="004D1DA3" w:rsidRDefault="00F953D9" w:rsidP="009C3FCA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F953D9">
              <w:rPr>
                <w:rFonts w:ascii="TH SarabunPSK" w:hAnsi="TH SarabunPSK" w:cs="TH SarabunPSK"/>
                <w:sz w:val="28"/>
                <w:cs/>
              </w:rPr>
              <w:t>ศพด</w:t>
            </w:r>
            <w:proofErr w:type="spellEnd"/>
            <w:r w:rsidRPr="00F953D9">
              <w:rPr>
                <w:rFonts w:ascii="TH SarabunPSK" w:hAnsi="TH SarabunPSK" w:cs="TH SarabunPSK"/>
                <w:sz w:val="28"/>
                <w:cs/>
              </w:rPr>
              <w:t>.มี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สนามเด็กเล่น</w:t>
            </w:r>
            <w:r w:rsidR="009C3FCA">
              <w:rPr>
                <w:rFonts w:ascii="TH SarabunPSK" w:hAnsi="TH SarabunPSK" w:cs="TH SarabunPSK" w:hint="cs"/>
                <w:sz w:val="28"/>
                <w:cs/>
              </w:rPr>
              <w:t>เพื่อใช้ในการ</w:t>
            </w:r>
            <w:r w:rsidR="007500CA">
              <w:rPr>
                <w:rFonts w:ascii="TH SarabunPSK" w:hAnsi="TH SarabunPSK" w:cs="TH SarabunPSK" w:hint="cs"/>
                <w:sz w:val="28"/>
                <w:cs/>
              </w:rPr>
              <w:t>จัดประสบการณ์</w:t>
            </w:r>
            <w:r w:rsidR="009C3FCA">
              <w:rPr>
                <w:rFonts w:ascii="TH SarabunPSK" w:hAnsi="TH SarabunPSK" w:cs="TH SarabunPSK" w:hint="cs"/>
                <w:sz w:val="28"/>
                <w:cs/>
              </w:rPr>
              <w:t>ให้เด็กมีพัฒนาการได้เหมาะสมกับวัย</w:t>
            </w:r>
          </w:p>
        </w:tc>
        <w:tc>
          <w:tcPr>
            <w:tcW w:w="1071" w:type="dxa"/>
          </w:tcPr>
          <w:p w:rsidR="00E92F06" w:rsidRPr="004D1DA3" w:rsidRDefault="00E92F06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3E4C31" w:rsidRPr="004D1DA3" w:rsidTr="002C5E4C">
        <w:trPr>
          <w:jc w:val="center"/>
        </w:trPr>
        <w:tc>
          <w:tcPr>
            <w:tcW w:w="475" w:type="dxa"/>
          </w:tcPr>
          <w:p w:rsidR="003E4C31" w:rsidRPr="004D1DA3" w:rsidRDefault="003E4C31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50" w:type="dxa"/>
          </w:tcPr>
          <w:p w:rsidR="003E4C31" w:rsidRPr="006C29EE" w:rsidRDefault="006C29EE" w:rsidP="002C27A5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โครงการศูนย์เด็กเล็กต้นแบบ”เด็กอุดร กินดีเล่นได้ สูงใหญ่ </w:t>
            </w:r>
            <w:r>
              <w:rPr>
                <w:rFonts w:ascii="TH SarabunPSK" w:hAnsi="TH SarabunPSK" w:cs="TH SarabunPSK"/>
                <w:sz w:val="28"/>
              </w:rPr>
              <w:t>IQ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ดี</w:t>
            </w:r>
            <w:r>
              <w:rPr>
                <w:rFonts w:ascii="TH SarabunPSK" w:hAnsi="TH SarabunPSK" w:cs="TH SarabunPSK"/>
                <w:sz w:val="28"/>
              </w:rPr>
              <w:t>”</w:t>
            </w:r>
          </w:p>
        </w:tc>
        <w:tc>
          <w:tcPr>
            <w:tcW w:w="1930" w:type="dxa"/>
          </w:tcPr>
          <w:p w:rsidR="003E4C31" w:rsidRPr="006C29EE" w:rsidRDefault="006C29EE" w:rsidP="002C27A5">
            <w:pPr>
              <w:spacing w:line="256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เด็กปฐมวัยในศูนย์พัฒนาเด็กเล็กในสังกัดองค์การบริหารส่วนตำบลจำปาโมงได้รับบริการส่งเสริมพัฒนาการและการเสริมสร้างระดับสติปัญญา</w:t>
            </w:r>
          </w:p>
        </w:tc>
        <w:tc>
          <w:tcPr>
            <w:tcW w:w="1560" w:type="dxa"/>
          </w:tcPr>
          <w:p w:rsidR="003E4C31" w:rsidRPr="003A177A" w:rsidRDefault="003A177A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A177A">
              <w:rPr>
                <w:rFonts w:ascii="TH SarabunPSK" w:hAnsi="TH SarabunPSK" w:cs="TH SarabunPSK" w:hint="cs"/>
                <w:sz w:val="28"/>
                <w:cs/>
              </w:rPr>
              <w:t>เด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็กปฐมวัยในศูนย์พัฒนาเด็กเล็กจำนวน</w:t>
            </w:r>
            <w:r w:rsidRPr="003A177A">
              <w:rPr>
                <w:rFonts w:ascii="TH SarabunPSK" w:hAnsi="TH SarabunPSK" w:cs="TH SarabunPSK" w:hint="cs"/>
                <w:sz w:val="28"/>
                <w:cs/>
              </w:rPr>
              <w:t xml:space="preserve"> 6 แห่ง</w:t>
            </w:r>
          </w:p>
        </w:tc>
        <w:tc>
          <w:tcPr>
            <w:tcW w:w="992" w:type="dxa"/>
          </w:tcPr>
          <w:p w:rsidR="003E4C31" w:rsidRDefault="003A177A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992" w:type="dxa"/>
          </w:tcPr>
          <w:p w:rsidR="003E4C31" w:rsidRDefault="003A177A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992" w:type="dxa"/>
          </w:tcPr>
          <w:p w:rsidR="003E4C31" w:rsidRDefault="003A177A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993" w:type="dxa"/>
          </w:tcPr>
          <w:p w:rsidR="003E4C31" w:rsidRDefault="003A177A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027" w:type="dxa"/>
          </w:tcPr>
          <w:p w:rsidR="003E4C31" w:rsidRDefault="003A177A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524" w:type="dxa"/>
          </w:tcPr>
          <w:p w:rsidR="003E4C31" w:rsidRDefault="003A177A" w:rsidP="002C27A5">
            <w:pPr>
              <w:spacing w:line="25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เด็กปฐมวัยในศูนย์พัฒนาเด็กเล็กในสังกัด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.จำปาโมง ได้รับบริการส่งเสริมพัฒนาการและการเสริมสร้างระดับสติปัญญา</w:t>
            </w:r>
          </w:p>
        </w:tc>
        <w:tc>
          <w:tcPr>
            <w:tcW w:w="1736" w:type="dxa"/>
          </w:tcPr>
          <w:p w:rsidR="003E4C31" w:rsidRPr="00DA3CAE" w:rsidRDefault="003A177A" w:rsidP="002C27A5">
            <w:pPr>
              <w:spacing w:line="256" w:lineRule="auto"/>
              <w:rPr>
                <w:rFonts w:ascii="TH SarabunPSK" w:hAnsi="TH SarabunPSK" w:cs="TH SarabunPSK"/>
                <w:sz w:val="28"/>
                <w:cs/>
              </w:rPr>
            </w:pPr>
            <w:r w:rsidRPr="00DA3CAE">
              <w:rPr>
                <w:rFonts w:ascii="TH SarabunPSK" w:hAnsi="TH SarabunPSK" w:cs="TH SarabunPSK" w:hint="cs"/>
                <w:sz w:val="28"/>
                <w:cs/>
              </w:rPr>
              <w:t>เด็กมีพัฒนาการที่ถูกต้องตามวัยเด็กมีพัฒนาการที่สมวัยทั้งด้านร่างกาย สติปัญญาอารมณ์ จิตใจ และสังคมที่มีพัฒนาการล่าช้าให้ได้รับการกระตุ้นพั</w:t>
            </w:r>
            <w:r w:rsidR="007500CA" w:rsidRPr="00DA3CAE">
              <w:rPr>
                <w:rFonts w:ascii="TH SarabunPSK" w:hAnsi="TH SarabunPSK" w:cs="TH SarabunPSK" w:hint="cs"/>
                <w:sz w:val="28"/>
                <w:cs/>
              </w:rPr>
              <w:t>ฒนาการที่สมวัย</w:t>
            </w:r>
          </w:p>
        </w:tc>
        <w:tc>
          <w:tcPr>
            <w:tcW w:w="1071" w:type="dxa"/>
          </w:tcPr>
          <w:p w:rsidR="003E4C31" w:rsidRDefault="007500CA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5724C2" w:rsidRDefault="005724C2">
      <w:pPr>
        <w:rPr>
          <w:rFonts w:ascii="TH SarabunIT๙" w:hAnsi="TH SarabunIT๙" w:cs="TH SarabunIT๙"/>
          <w:sz w:val="32"/>
          <w:szCs w:val="32"/>
        </w:rPr>
      </w:pPr>
    </w:p>
    <w:p w:rsidR="00DD72D9" w:rsidRDefault="00DD72D9" w:rsidP="0038679D">
      <w:pPr>
        <w:keepNext/>
        <w:spacing w:after="0" w:line="240" w:lineRule="auto"/>
        <w:ind w:left="357"/>
        <w:jc w:val="center"/>
        <w:outlineLvl w:val="0"/>
        <w:rPr>
          <w:rFonts w:ascii="TH SarabunPSK" w:hAnsi="TH SarabunPSK" w:cs="TH SarabunPSK"/>
          <w:sz w:val="32"/>
          <w:szCs w:val="32"/>
          <w:lang w:val="en-GB"/>
        </w:rPr>
      </w:pPr>
    </w:p>
    <w:p w:rsidR="0038679D" w:rsidRPr="00635200" w:rsidRDefault="0038679D" w:rsidP="0038679D">
      <w:pPr>
        <w:keepNext/>
        <w:spacing w:after="0" w:line="240" w:lineRule="auto"/>
        <w:ind w:left="357"/>
        <w:jc w:val="center"/>
        <w:outlineLvl w:val="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>รายละเอียดโครงการพัฒนา</w:t>
      </w:r>
      <w:r w:rsidRPr="00635200">
        <w:rPr>
          <w:rFonts w:ascii="TH SarabunPSK" w:hAnsi="TH SarabunPSK" w:cs="TH SarabunPSK" w:hint="cs"/>
          <w:sz w:val="32"/>
          <w:szCs w:val="32"/>
          <w:cs/>
          <w:lang w:val="en-GB"/>
        </w:rPr>
        <w:t>ที่ที่เพิ่มเติม</w:t>
      </w:r>
    </w:p>
    <w:p w:rsidR="0038679D" w:rsidRPr="00635200" w:rsidRDefault="0038679D" w:rsidP="0038679D">
      <w:pPr>
        <w:keepNext/>
        <w:spacing w:after="0" w:line="240" w:lineRule="auto"/>
        <w:ind w:left="357"/>
        <w:jc w:val="center"/>
        <w:outlineLvl w:val="0"/>
        <w:rPr>
          <w:rFonts w:ascii="TH SarabunPSK" w:hAnsi="TH SarabunPSK" w:cs="TH SarabunPSK"/>
          <w:sz w:val="32"/>
          <w:szCs w:val="32"/>
          <w:lang w:val="en-GB"/>
        </w:rPr>
      </w:pPr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>แผนพัฒนาหมู่บ้าน (พ.ศ. 2566-2570)</w:t>
      </w:r>
    </w:p>
    <w:p w:rsidR="0038679D" w:rsidRPr="00635200" w:rsidRDefault="0038679D" w:rsidP="0038679D">
      <w:pPr>
        <w:keepNext/>
        <w:spacing w:after="0" w:line="240" w:lineRule="auto"/>
        <w:ind w:left="357"/>
        <w:jc w:val="center"/>
        <w:outlineLvl w:val="0"/>
        <w:rPr>
          <w:rFonts w:ascii="TH SarabunPSK" w:hAnsi="TH SarabunPSK" w:cs="TH SarabunPSK"/>
          <w:sz w:val="32"/>
          <w:szCs w:val="32"/>
          <w:lang w:val="en-GB"/>
        </w:rPr>
      </w:pPr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>องค์การบริหารส่วนตำบลจำปาโมง</w:t>
      </w:r>
    </w:p>
    <w:p w:rsidR="0038679D" w:rsidRPr="00635200" w:rsidRDefault="0038679D" w:rsidP="0038679D">
      <w:pPr>
        <w:keepNext/>
        <w:spacing w:after="0" w:line="240" w:lineRule="auto"/>
        <w:ind w:left="357"/>
        <w:outlineLvl w:val="0"/>
        <w:rPr>
          <w:rFonts w:ascii="TH SarabunPSK" w:hAnsi="TH SarabunPSK" w:cs="TH SarabunPSK"/>
          <w:sz w:val="32"/>
          <w:szCs w:val="32"/>
          <w:lang w:val="en-GB"/>
        </w:rPr>
      </w:pPr>
      <w:r w:rsidRPr="0063520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CCFE00" wp14:editId="37390697">
                <wp:simplePos x="0" y="0"/>
                <wp:positionH relativeFrom="column">
                  <wp:posOffset>8655050</wp:posOffset>
                </wp:positionH>
                <wp:positionV relativeFrom="paragraph">
                  <wp:posOffset>205105</wp:posOffset>
                </wp:positionV>
                <wp:extent cx="914400" cy="317500"/>
                <wp:effectExtent l="0" t="0" r="19050" b="25400"/>
                <wp:wrapNone/>
                <wp:docPr id="2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DD" w:rsidRPr="003A75A2" w:rsidRDefault="00F96CDD" w:rsidP="0038679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681.5pt;margin-top:16.15pt;width:1in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">
                <v:textbox>
                  <w:txbxContent>
                    <w:p w:rsidR="00984340" w:rsidRPr="003A75A2" w:rsidRDefault="00984340" w:rsidP="0038679D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 xml:space="preserve">ก.ยุทธศาสตร์จังหวัดที่ 1 </w:t>
      </w:r>
      <w:r w:rsidRPr="00635200">
        <w:rPr>
          <w:rFonts w:ascii="TH SarabunPSK" w:hAnsi="TH SarabunPSK" w:cs="TH SarabunPSK" w:hint="cs"/>
          <w:sz w:val="32"/>
          <w:szCs w:val="32"/>
          <w:cs/>
          <w:lang w:val="en-GB"/>
        </w:rPr>
        <w:t>การยกระดับคุณภาพชีวิตเพื่อสร้างความเข้มแข็งให้สังคม มีความพร้อมรับการเปลี่ยนแปลงทางสังคมฯ</w:t>
      </w:r>
    </w:p>
    <w:p w:rsidR="0038679D" w:rsidRPr="00635200" w:rsidRDefault="0038679D" w:rsidP="0038679D">
      <w:pPr>
        <w:keepNext/>
        <w:spacing w:after="0" w:line="240" w:lineRule="auto"/>
        <w:ind w:left="357"/>
        <w:outlineLvl w:val="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 xml:space="preserve">   </w:t>
      </w:r>
      <w:r w:rsidRPr="00635200">
        <w:rPr>
          <w:rFonts w:ascii="TH SarabunPSK" w:hAnsi="TH SarabunPSK" w:cs="TH SarabunPSK" w:hint="cs"/>
          <w:sz w:val="32"/>
          <w:szCs w:val="32"/>
          <w:cs/>
          <w:lang w:val="en-GB"/>
        </w:rPr>
        <w:t>ข.</w:t>
      </w:r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 xml:space="preserve"> ยุทธศาสตร์การพัฒนาของ </w:t>
      </w:r>
      <w:proofErr w:type="spellStart"/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>อปท</w:t>
      </w:r>
      <w:proofErr w:type="spellEnd"/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>. ในเขตจั</w:t>
      </w:r>
      <w:r w:rsidRPr="00635200">
        <w:rPr>
          <w:rFonts w:ascii="TH SarabunPSK" w:hAnsi="TH SarabunPSK" w:cs="TH SarabunPSK" w:hint="cs"/>
          <w:sz w:val="32"/>
          <w:szCs w:val="32"/>
          <w:cs/>
          <w:lang w:val="en-GB"/>
        </w:rPr>
        <w:t>ง</w:t>
      </w:r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 xml:space="preserve">หวัดที่ </w:t>
      </w:r>
      <w:r w:rsidRPr="00635200">
        <w:rPr>
          <w:rFonts w:ascii="TH SarabunPSK" w:hAnsi="TH SarabunPSK" w:cs="TH SarabunPSK" w:hint="cs"/>
          <w:sz w:val="32"/>
          <w:szCs w:val="32"/>
          <w:cs/>
          <w:lang w:val="en-GB"/>
        </w:rPr>
        <w:t>5</w:t>
      </w:r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635200">
        <w:rPr>
          <w:rFonts w:ascii="TH SarabunPSK" w:hAnsi="TH SarabunPSK" w:cs="TH SarabunPSK" w:hint="cs"/>
          <w:sz w:val="32"/>
          <w:szCs w:val="32"/>
          <w:cs/>
          <w:lang w:val="en-GB"/>
        </w:rPr>
        <w:t>การพัฒนาสังคมและคุณภาพชีวิต</w:t>
      </w:r>
    </w:p>
    <w:p w:rsidR="0038679D" w:rsidRPr="00635200" w:rsidRDefault="0038679D" w:rsidP="0038679D">
      <w:pPr>
        <w:keepNext/>
        <w:spacing w:after="0" w:line="240" w:lineRule="auto"/>
        <w:ind w:left="357"/>
        <w:outlineLvl w:val="0"/>
        <w:rPr>
          <w:rFonts w:ascii="TH SarabunPSK" w:hAnsi="TH SarabunPSK" w:cs="TH SarabunPSK"/>
          <w:sz w:val="32"/>
          <w:szCs w:val="32"/>
          <w:lang w:val="en-GB"/>
        </w:rPr>
      </w:pPr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  <w:r w:rsidRPr="0063520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1</w:t>
      </w:r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>. ยุทธศาสตร์การพัฒนาด้าน</w:t>
      </w:r>
      <w:r w:rsidRPr="00635200">
        <w:rPr>
          <w:rFonts w:ascii="TH SarabunPSK" w:hAnsi="TH SarabunPSK" w:cs="TH SarabunPSK" w:hint="cs"/>
          <w:sz w:val="32"/>
          <w:szCs w:val="32"/>
          <w:cs/>
          <w:lang w:val="en-GB"/>
        </w:rPr>
        <w:t>การสร้างความเข้มแข็งให้ชุมชน</w:t>
      </w:r>
    </w:p>
    <w:p w:rsidR="0038679D" w:rsidRPr="00635200" w:rsidRDefault="0038679D" w:rsidP="0038679D">
      <w:pPr>
        <w:keepNext/>
        <w:spacing w:after="0" w:line="240" w:lineRule="auto"/>
        <w:ind w:left="357"/>
        <w:outlineLvl w:val="0"/>
        <w:rPr>
          <w:rFonts w:ascii="TH SarabunPSK" w:hAnsi="TH SarabunPSK" w:cs="TH SarabunPSK"/>
          <w:sz w:val="32"/>
          <w:szCs w:val="32"/>
          <w:lang w:val="en-GB"/>
        </w:rPr>
      </w:pPr>
      <w:r w:rsidRPr="0063520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1.2 แผนงาน</w:t>
      </w:r>
      <w:r w:rsidR="00C54021" w:rsidRPr="00635200">
        <w:rPr>
          <w:rFonts w:ascii="TH SarabunPSK" w:hAnsi="TH SarabunPSK" w:cs="TH SarabunPSK" w:hint="cs"/>
          <w:sz w:val="32"/>
          <w:szCs w:val="32"/>
          <w:cs/>
          <w:lang w:val="en-GB"/>
        </w:rPr>
        <w:t>สาธารณสุข</w:t>
      </w:r>
      <w:r w:rsidRPr="0063520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(ด้านบริการชุมชนและสังคม)</w:t>
      </w:r>
    </w:p>
    <w:tbl>
      <w:tblPr>
        <w:tblStyle w:val="a6"/>
        <w:tblW w:w="15115" w:type="dxa"/>
        <w:jc w:val="center"/>
        <w:tblLayout w:type="fixed"/>
        <w:tblLook w:val="04A0" w:firstRow="1" w:lastRow="0" w:firstColumn="1" w:lastColumn="0" w:noHBand="0" w:noVBand="1"/>
      </w:tblPr>
      <w:tblGrid>
        <w:gridCol w:w="475"/>
        <w:gridCol w:w="1950"/>
        <w:gridCol w:w="1930"/>
        <w:gridCol w:w="1673"/>
        <w:gridCol w:w="992"/>
        <w:gridCol w:w="993"/>
        <w:gridCol w:w="992"/>
        <w:gridCol w:w="992"/>
        <w:gridCol w:w="992"/>
        <w:gridCol w:w="1446"/>
        <w:gridCol w:w="1600"/>
        <w:gridCol w:w="1080"/>
      </w:tblGrid>
      <w:tr w:rsidR="0038679D" w:rsidRPr="004D1DA3" w:rsidTr="002C5E4C">
        <w:trPr>
          <w:jc w:val="center"/>
        </w:trPr>
        <w:tc>
          <w:tcPr>
            <w:tcW w:w="475" w:type="dxa"/>
            <w:vMerge w:val="restart"/>
            <w:vAlign w:val="center"/>
          </w:tcPr>
          <w:p w:rsidR="0038679D" w:rsidRPr="004D1DA3" w:rsidRDefault="0038679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950" w:type="dxa"/>
            <w:vMerge w:val="restart"/>
            <w:vAlign w:val="center"/>
          </w:tcPr>
          <w:p w:rsidR="0038679D" w:rsidRPr="004D1DA3" w:rsidRDefault="0038679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930" w:type="dxa"/>
            <w:vMerge w:val="restart"/>
            <w:vAlign w:val="center"/>
          </w:tcPr>
          <w:p w:rsidR="0038679D" w:rsidRPr="004D1DA3" w:rsidRDefault="0038679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673" w:type="dxa"/>
            <w:vMerge w:val="restart"/>
          </w:tcPr>
          <w:p w:rsidR="0038679D" w:rsidRPr="004D1DA3" w:rsidRDefault="0038679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38679D" w:rsidRPr="004D1DA3" w:rsidRDefault="0038679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:rsidR="0038679D" w:rsidRPr="004D1DA3" w:rsidRDefault="0038679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46" w:type="dxa"/>
            <w:vMerge w:val="restart"/>
            <w:vAlign w:val="center"/>
          </w:tcPr>
          <w:p w:rsidR="0038679D" w:rsidRPr="004D1DA3" w:rsidRDefault="0038679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</w:t>
            </w:r>
            <w:r w:rsidRPr="004D1DA3">
              <w:rPr>
                <w:rFonts w:ascii="TH SarabunPSK" w:hAnsi="TH SarabunPSK" w:cs="TH SarabunPSK"/>
                <w:sz w:val="28"/>
                <w:cs/>
              </w:rPr>
              <w:t>ชี้วัด</w:t>
            </w:r>
          </w:p>
          <w:p w:rsidR="0038679D" w:rsidRPr="004D1DA3" w:rsidRDefault="0038679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4D1DA3">
              <w:rPr>
                <w:rFonts w:ascii="TH SarabunPSK" w:hAnsi="TH SarabunPSK" w:cs="TH SarabunPSK"/>
                <w:sz w:val="28"/>
              </w:rPr>
              <w:t>KPI</w:t>
            </w:r>
            <w:r w:rsidRPr="004D1DA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600" w:type="dxa"/>
            <w:vMerge w:val="restart"/>
            <w:vAlign w:val="center"/>
          </w:tcPr>
          <w:p w:rsidR="0038679D" w:rsidRPr="004D1DA3" w:rsidRDefault="0038679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080" w:type="dxa"/>
            <w:vMerge w:val="restart"/>
          </w:tcPr>
          <w:p w:rsidR="0038679D" w:rsidRPr="004D1DA3" w:rsidRDefault="0038679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38679D" w:rsidRPr="004D1DA3" w:rsidTr="002C5E4C">
        <w:trPr>
          <w:jc w:val="center"/>
        </w:trPr>
        <w:tc>
          <w:tcPr>
            <w:tcW w:w="475" w:type="dxa"/>
            <w:vMerge/>
          </w:tcPr>
          <w:p w:rsidR="0038679D" w:rsidRPr="004D1DA3" w:rsidRDefault="0038679D" w:rsidP="002C27A5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0" w:type="dxa"/>
            <w:vMerge/>
          </w:tcPr>
          <w:p w:rsidR="0038679D" w:rsidRPr="004D1DA3" w:rsidRDefault="0038679D" w:rsidP="002C27A5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0" w:type="dxa"/>
            <w:vMerge/>
          </w:tcPr>
          <w:p w:rsidR="0038679D" w:rsidRPr="004D1DA3" w:rsidRDefault="0038679D" w:rsidP="002C27A5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3" w:type="dxa"/>
            <w:vMerge/>
          </w:tcPr>
          <w:p w:rsidR="0038679D" w:rsidRPr="004D1DA3" w:rsidRDefault="0038679D" w:rsidP="002C27A5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8679D" w:rsidRPr="004D1DA3" w:rsidRDefault="0038679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38679D" w:rsidRPr="004D1DA3" w:rsidRDefault="0038679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993" w:type="dxa"/>
          </w:tcPr>
          <w:p w:rsidR="0038679D" w:rsidRPr="004D1DA3" w:rsidRDefault="0038679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:rsidR="0038679D" w:rsidRPr="004D1DA3" w:rsidRDefault="0038679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992" w:type="dxa"/>
          </w:tcPr>
          <w:p w:rsidR="0038679D" w:rsidRPr="004D1DA3" w:rsidRDefault="0038679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38679D" w:rsidRPr="004D1DA3" w:rsidRDefault="0038679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992" w:type="dxa"/>
          </w:tcPr>
          <w:p w:rsidR="0038679D" w:rsidRPr="004D1DA3" w:rsidRDefault="0038679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38679D" w:rsidRPr="004D1DA3" w:rsidRDefault="0038679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992" w:type="dxa"/>
          </w:tcPr>
          <w:p w:rsidR="0038679D" w:rsidRPr="004D1DA3" w:rsidRDefault="0038679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</w:t>
            </w:r>
            <w:r w:rsidRPr="004D1DA3">
              <w:rPr>
                <w:rFonts w:ascii="TH SarabunPSK" w:hAnsi="TH SarabunPSK" w:cs="TH SarabunPSK" w:hint="cs"/>
                <w:sz w:val="28"/>
                <w:cs/>
              </w:rPr>
              <w:t>70</w:t>
            </w:r>
          </w:p>
          <w:p w:rsidR="0038679D" w:rsidRPr="004D1DA3" w:rsidRDefault="0038679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1446" w:type="dxa"/>
            <w:vMerge/>
          </w:tcPr>
          <w:p w:rsidR="0038679D" w:rsidRPr="004D1DA3" w:rsidRDefault="0038679D" w:rsidP="002C27A5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0" w:type="dxa"/>
            <w:vMerge/>
          </w:tcPr>
          <w:p w:rsidR="0038679D" w:rsidRPr="004D1DA3" w:rsidRDefault="0038679D" w:rsidP="002C27A5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38679D" w:rsidRPr="004D1DA3" w:rsidRDefault="0038679D" w:rsidP="002C27A5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</w:tr>
      <w:tr w:rsidR="0038679D" w:rsidRPr="004D1DA3" w:rsidTr="002C5E4C">
        <w:trPr>
          <w:jc w:val="center"/>
        </w:trPr>
        <w:tc>
          <w:tcPr>
            <w:tcW w:w="475" w:type="dxa"/>
          </w:tcPr>
          <w:p w:rsidR="0038679D" w:rsidRPr="004D1DA3" w:rsidRDefault="0038679D" w:rsidP="002C27A5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50" w:type="dxa"/>
          </w:tcPr>
          <w:p w:rsidR="0038679D" w:rsidRPr="00DD72D9" w:rsidRDefault="00A8480A" w:rsidP="002C27A5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2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จัดตั้งศูนย์ฟอกไตเทียม </w:t>
            </w:r>
            <w:proofErr w:type="spellStart"/>
            <w:r w:rsidRPr="00DD72D9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DD72D9">
              <w:rPr>
                <w:rFonts w:ascii="TH SarabunPSK" w:hAnsi="TH SarabunPSK" w:cs="TH SarabunPSK" w:hint="cs"/>
                <w:sz w:val="32"/>
                <w:szCs w:val="32"/>
                <w:cs/>
              </w:rPr>
              <w:t>.จำปาโมง</w:t>
            </w:r>
            <w:r w:rsidR="0038679D" w:rsidRPr="00DD72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30" w:type="dxa"/>
          </w:tcPr>
          <w:p w:rsidR="0038679D" w:rsidRPr="00DD72D9" w:rsidRDefault="0038679D" w:rsidP="00DA3CAE">
            <w:pPr>
              <w:spacing w:line="25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2D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</w:t>
            </w:r>
            <w:r w:rsidR="00DA3CAE" w:rsidRPr="00DD72D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ผู้ป่วยฟอกเลือดด้วยเครื่อง</w:t>
            </w:r>
            <w:r w:rsidR="004B4D14" w:rsidRPr="00DD72D9">
              <w:rPr>
                <w:rFonts w:ascii="TH SarabunPSK" w:hAnsi="TH SarabunPSK" w:cs="TH SarabunPSK" w:hint="cs"/>
                <w:sz w:val="32"/>
                <w:szCs w:val="32"/>
                <w:cs/>
              </w:rPr>
              <w:t>ไตเทียมในผู้ป่วยไตวายเรื้อรังที่มีอยู่ในตำบลจำปาโมงได้รับบริการใกล้</w:t>
            </w:r>
            <w:r w:rsidR="00241745" w:rsidRPr="00DD72D9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</w:t>
            </w:r>
          </w:p>
        </w:tc>
        <w:tc>
          <w:tcPr>
            <w:tcW w:w="1673" w:type="dxa"/>
          </w:tcPr>
          <w:p w:rsidR="0038679D" w:rsidRPr="00DD72D9" w:rsidRDefault="007B07FA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D72D9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ผู้ป่วยโรคไตในเขตตำบลจำปาโมง</w:t>
            </w:r>
          </w:p>
        </w:tc>
        <w:tc>
          <w:tcPr>
            <w:tcW w:w="992" w:type="dxa"/>
          </w:tcPr>
          <w:p w:rsidR="0038679D" w:rsidRPr="004D1DA3" w:rsidRDefault="003B29FD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500,000</w:t>
            </w:r>
          </w:p>
        </w:tc>
        <w:tc>
          <w:tcPr>
            <w:tcW w:w="993" w:type="dxa"/>
          </w:tcPr>
          <w:p w:rsidR="0038679D" w:rsidRPr="004D1DA3" w:rsidRDefault="003B29FD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500,000</w:t>
            </w:r>
          </w:p>
        </w:tc>
        <w:tc>
          <w:tcPr>
            <w:tcW w:w="992" w:type="dxa"/>
          </w:tcPr>
          <w:p w:rsidR="0038679D" w:rsidRPr="004D1DA3" w:rsidRDefault="003B29FD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500,000</w:t>
            </w:r>
          </w:p>
        </w:tc>
        <w:tc>
          <w:tcPr>
            <w:tcW w:w="992" w:type="dxa"/>
          </w:tcPr>
          <w:p w:rsidR="0038679D" w:rsidRPr="004D1DA3" w:rsidRDefault="003B29FD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500,000</w:t>
            </w:r>
          </w:p>
        </w:tc>
        <w:tc>
          <w:tcPr>
            <w:tcW w:w="992" w:type="dxa"/>
          </w:tcPr>
          <w:p w:rsidR="0038679D" w:rsidRPr="004D1DA3" w:rsidRDefault="002C5E4C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500,000</w:t>
            </w:r>
          </w:p>
        </w:tc>
        <w:tc>
          <w:tcPr>
            <w:tcW w:w="1446" w:type="dxa"/>
          </w:tcPr>
          <w:p w:rsidR="0038679D" w:rsidRPr="00DD72D9" w:rsidRDefault="00241745" w:rsidP="002C27A5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D72D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จำนวนผู้ป่วยไตวายเรื้อรังที่มาใช้บริการ</w:t>
            </w:r>
          </w:p>
        </w:tc>
        <w:tc>
          <w:tcPr>
            <w:tcW w:w="1600" w:type="dxa"/>
          </w:tcPr>
          <w:p w:rsidR="0038679D" w:rsidRPr="00DD72D9" w:rsidRDefault="00241745" w:rsidP="002C27A5">
            <w:pPr>
              <w:spacing w:line="25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D72D9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ผู้ป่วยไตวายเรื้อรังได้รับการรักษาอย่างรวดเร็วและลดค่าใช้จ่ายในการเดินทางไปฟอกไต</w:t>
            </w:r>
          </w:p>
        </w:tc>
        <w:tc>
          <w:tcPr>
            <w:tcW w:w="1080" w:type="dxa"/>
          </w:tcPr>
          <w:p w:rsidR="0038679D" w:rsidRPr="004D1DA3" w:rsidRDefault="00DD72D9" w:rsidP="002C27A5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</w:tbl>
    <w:p w:rsidR="00F85C71" w:rsidRDefault="00F85C71">
      <w:pPr>
        <w:rPr>
          <w:rFonts w:ascii="TH SarabunIT๙" w:hAnsi="TH SarabunIT๙" w:cs="TH SarabunIT๙"/>
          <w:sz w:val="32"/>
          <w:szCs w:val="32"/>
        </w:rPr>
      </w:pPr>
    </w:p>
    <w:p w:rsidR="00ED18B5" w:rsidRDefault="00ED18B5">
      <w:pPr>
        <w:rPr>
          <w:rFonts w:ascii="TH SarabunIT๙" w:hAnsi="TH SarabunIT๙" w:cs="TH SarabunIT๙"/>
          <w:sz w:val="32"/>
          <w:szCs w:val="32"/>
        </w:rPr>
      </w:pPr>
    </w:p>
    <w:p w:rsidR="00ED18B5" w:rsidRDefault="00ED18B5">
      <w:pPr>
        <w:rPr>
          <w:rFonts w:ascii="TH SarabunIT๙" w:hAnsi="TH SarabunIT๙" w:cs="TH SarabunIT๙"/>
          <w:sz w:val="32"/>
          <w:szCs w:val="32"/>
        </w:rPr>
      </w:pPr>
    </w:p>
    <w:p w:rsidR="00ED18B5" w:rsidRDefault="00ED18B5">
      <w:pPr>
        <w:rPr>
          <w:rFonts w:ascii="TH SarabunIT๙" w:hAnsi="TH SarabunIT๙" w:cs="TH SarabunIT๙"/>
          <w:sz w:val="32"/>
          <w:szCs w:val="32"/>
        </w:rPr>
      </w:pPr>
    </w:p>
    <w:p w:rsidR="00ED18B5" w:rsidRDefault="00ED18B5">
      <w:pPr>
        <w:rPr>
          <w:rFonts w:ascii="TH SarabunIT๙" w:hAnsi="TH SarabunIT๙" w:cs="TH SarabunIT๙"/>
          <w:sz w:val="32"/>
          <w:szCs w:val="32"/>
        </w:rPr>
      </w:pPr>
    </w:p>
    <w:p w:rsidR="00075304" w:rsidRPr="00635200" w:rsidRDefault="00075304" w:rsidP="00075304">
      <w:pPr>
        <w:keepNext/>
        <w:spacing w:after="0" w:line="240" w:lineRule="auto"/>
        <w:ind w:left="357"/>
        <w:jc w:val="center"/>
        <w:outlineLvl w:val="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>รายละเอียดโครงการพัฒนา</w:t>
      </w:r>
      <w:r w:rsidRPr="00635200">
        <w:rPr>
          <w:rFonts w:ascii="TH SarabunPSK" w:hAnsi="TH SarabunPSK" w:cs="TH SarabunPSK" w:hint="cs"/>
          <w:sz w:val="32"/>
          <w:szCs w:val="32"/>
          <w:cs/>
          <w:lang w:val="en-GB"/>
        </w:rPr>
        <w:t>ที่ที่เพิ่มเติม</w:t>
      </w:r>
    </w:p>
    <w:p w:rsidR="00075304" w:rsidRPr="00635200" w:rsidRDefault="00075304" w:rsidP="00075304">
      <w:pPr>
        <w:keepNext/>
        <w:spacing w:after="0" w:line="240" w:lineRule="auto"/>
        <w:ind w:left="357"/>
        <w:jc w:val="center"/>
        <w:outlineLvl w:val="0"/>
        <w:rPr>
          <w:rFonts w:ascii="TH SarabunPSK" w:hAnsi="TH SarabunPSK" w:cs="TH SarabunPSK"/>
          <w:sz w:val="32"/>
          <w:szCs w:val="32"/>
          <w:lang w:val="en-GB"/>
        </w:rPr>
      </w:pPr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>แผนพัฒนาหมู่บ้าน (พ.ศ. 2566-2570)</w:t>
      </w:r>
    </w:p>
    <w:p w:rsidR="00075304" w:rsidRPr="00635200" w:rsidRDefault="00075304" w:rsidP="00075304">
      <w:pPr>
        <w:keepNext/>
        <w:spacing w:after="0" w:line="240" w:lineRule="auto"/>
        <w:ind w:left="357"/>
        <w:jc w:val="center"/>
        <w:outlineLvl w:val="0"/>
        <w:rPr>
          <w:rFonts w:ascii="TH SarabunPSK" w:hAnsi="TH SarabunPSK" w:cs="TH SarabunPSK"/>
          <w:sz w:val="32"/>
          <w:szCs w:val="32"/>
          <w:lang w:val="en-GB"/>
        </w:rPr>
      </w:pPr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>องค์การบริหารส่วนตำบลจำปาโมง</w:t>
      </w:r>
    </w:p>
    <w:p w:rsidR="00075304" w:rsidRPr="00635200" w:rsidRDefault="00075304" w:rsidP="00075304">
      <w:pPr>
        <w:keepNext/>
        <w:spacing w:after="0" w:line="240" w:lineRule="auto"/>
        <w:ind w:left="357"/>
        <w:outlineLvl w:val="0"/>
        <w:rPr>
          <w:rFonts w:ascii="TH SarabunPSK" w:hAnsi="TH SarabunPSK" w:cs="TH SarabunPSK"/>
          <w:sz w:val="32"/>
          <w:szCs w:val="32"/>
          <w:lang w:val="en-GB"/>
        </w:rPr>
      </w:pPr>
      <w:r w:rsidRPr="0063520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DB7596" wp14:editId="133AB711">
                <wp:simplePos x="0" y="0"/>
                <wp:positionH relativeFrom="column">
                  <wp:posOffset>8655050</wp:posOffset>
                </wp:positionH>
                <wp:positionV relativeFrom="paragraph">
                  <wp:posOffset>205105</wp:posOffset>
                </wp:positionV>
                <wp:extent cx="914400" cy="317500"/>
                <wp:effectExtent l="0" t="0" r="19050" b="2540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DD" w:rsidRPr="003A75A2" w:rsidRDefault="00F96CDD" w:rsidP="00075304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81.5pt;margin-top:16.15pt;width:1in;height: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">
                <v:textbox>
                  <w:txbxContent>
                    <w:p w:rsidR="00984340" w:rsidRPr="003A75A2" w:rsidRDefault="00984340" w:rsidP="00075304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 xml:space="preserve">ก.ยุทธศาสตร์จังหวัดที่ 1 </w:t>
      </w:r>
      <w:r w:rsidRPr="00635200">
        <w:rPr>
          <w:rFonts w:ascii="TH SarabunPSK" w:hAnsi="TH SarabunPSK" w:cs="TH SarabunPSK" w:hint="cs"/>
          <w:sz w:val="32"/>
          <w:szCs w:val="32"/>
          <w:cs/>
          <w:lang w:val="en-GB"/>
        </w:rPr>
        <w:t>การยกระดับคุณภาพชีวิตเพื่อสร้างความเข้มแข็งให้สังคม มีความพร้อมรับการเปลี่ยนแปลงทางสังคมฯ</w:t>
      </w:r>
    </w:p>
    <w:p w:rsidR="00075304" w:rsidRPr="00635200" w:rsidRDefault="00075304" w:rsidP="00075304">
      <w:pPr>
        <w:keepNext/>
        <w:spacing w:after="0" w:line="240" w:lineRule="auto"/>
        <w:ind w:left="357"/>
        <w:outlineLvl w:val="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 xml:space="preserve">   </w:t>
      </w:r>
      <w:r w:rsidRPr="00635200">
        <w:rPr>
          <w:rFonts w:ascii="TH SarabunPSK" w:hAnsi="TH SarabunPSK" w:cs="TH SarabunPSK" w:hint="cs"/>
          <w:sz w:val="32"/>
          <w:szCs w:val="32"/>
          <w:cs/>
          <w:lang w:val="en-GB"/>
        </w:rPr>
        <w:t>ข.</w:t>
      </w:r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 xml:space="preserve"> ยุทธศาสตร์การพัฒนาของ </w:t>
      </w:r>
      <w:proofErr w:type="spellStart"/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>อปท</w:t>
      </w:r>
      <w:proofErr w:type="spellEnd"/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>. ในเขตจั</w:t>
      </w:r>
      <w:r w:rsidRPr="00635200">
        <w:rPr>
          <w:rFonts w:ascii="TH SarabunPSK" w:hAnsi="TH SarabunPSK" w:cs="TH SarabunPSK" w:hint="cs"/>
          <w:sz w:val="32"/>
          <w:szCs w:val="32"/>
          <w:cs/>
          <w:lang w:val="en-GB"/>
        </w:rPr>
        <w:t>ง</w:t>
      </w:r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 xml:space="preserve">หวัดที่ </w:t>
      </w:r>
      <w:r w:rsidRPr="00635200">
        <w:rPr>
          <w:rFonts w:ascii="TH SarabunPSK" w:hAnsi="TH SarabunPSK" w:cs="TH SarabunPSK" w:hint="cs"/>
          <w:sz w:val="32"/>
          <w:szCs w:val="32"/>
          <w:cs/>
          <w:lang w:val="en-GB"/>
        </w:rPr>
        <w:t>5</w:t>
      </w:r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635200">
        <w:rPr>
          <w:rFonts w:ascii="TH SarabunPSK" w:hAnsi="TH SarabunPSK" w:cs="TH SarabunPSK" w:hint="cs"/>
          <w:sz w:val="32"/>
          <w:szCs w:val="32"/>
          <w:cs/>
          <w:lang w:val="en-GB"/>
        </w:rPr>
        <w:t>การพัฒนาสังคมและคุณภาพชีวิต</w:t>
      </w:r>
    </w:p>
    <w:p w:rsidR="00075304" w:rsidRPr="00635200" w:rsidRDefault="00075304" w:rsidP="00075304">
      <w:pPr>
        <w:keepNext/>
        <w:spacing w:after="0" w:line="240" w:lineRule="auto"/>
        <w:ind w:left="357"/>
        <w:outlineLvl w:val="0"/>
        <w:rPr>
          <w:rFonts w:ascii="TH SarabunPSK" w:hAnsi="TH SarabunPSK" w:cs="TH SarabunPSK"/>
          <w:sz w:val="32"/>
          <w:szCs w:val="32"/>
          <w:lang w:val="en-GB"/>
        </w:rPr>
      </w:pPr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  <w:r w:rsidRPr="0063520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984340">
        <w:rPr>
          <w:rFonts w:ascii="TH SarabunPSK" w:hAnsi="TH SarabunPSK" w:cs="TH SarabunPSK" w:hint="cs"/>
          <w:sz w:val="32"/>
          <w:szCs w:val="32"/>
          <w:cs/>
          <w:lang w:val="en-GB"/>
        </w:rPr>
        <w:t>6</w:t>
      </w:r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>. ยุทธศาสตร์การพัฒนาด้าน</w:t>
      </w:r>
      <w:r w:rsidRPr="00635200">
        <w:rPr>
          <w:rFonts w:ascii="TH SarabunPSK" w:hAnsi="TH SarabunPSK" w:cs="TH SarabunPSK" w:hint="cs"/>
          <w:sz w:val="32"/>
          <w:szCs w:val="32"/>
          <w:cs/>
          <w:lang w:val="en-GB"/>
        </w:rPr>
        <w:t>การ</w:t>
      </w:r>
      <w:r w:rsidR="0043080F">
        <w:rPr>
          <w:rFonts w:ascii="TH SarabunPSK" w:hAnsi="TH SarabunPSK" w:cs="TH SarabunPSK" w:hint="cs"/>
          <w:sz w:val="32"/>
          <w:szCs w:val="32"/>
          <w:cs/>
          <w:lang w:val="en-GB"/>
        </w:rPr>
        <w:t>บริหารจัดการภาครัฐตามหลัก</w:t>
      </w:r>
      <w:proofErr w:type="spellStart"/>
      <w:r w:rsidR="0043080F">
        <w:rPr>
          <w:rFonts w:ascii="TH SarabunPSK" w:hAnsi="TH SarabunPSK" w:cs="TH SarabunPSK" w:hint="cs"/>
          <w:sz w:val="32"/>
          <w:szCs w:val="32"/>
          <w:cs/>
          <w:lang w:val="en-GB"/>
        </w:rPr>
        <w:t>ธรรมาธิ</w:t>
      </w:r>
      <w:proofErr w:type="spellEnd"/>
      <w:r w:rsidR="0043080F">
        <w:rPr>
          <w:rFonts w:ascii="TH SarabunPSK" w:hAnsi="TH SarabunPSK" w:cs="TH SarabunPSK" w:hint="cs"/>
          <w:sz w:val="32"/>
          <w:szCs w:val="32"/>
          <w:cs/>
          <w:lang w:val="en-GB"/>
        </w:rPr>
        <w:t>บาลและ นโยบายเร่งด่วนของรัฐ</w:t>
      </w:r>
    </w:p>
    <w:p w:rsidR="00075304" w:rsidRPr="00635200" w:rsidRDefault="00075304" w:rsidP="00075304">
      <w:pPr>
        <w:keepNext/>
        <w:spacing w:after="0" w:line="240" w:lineRule="auto"/>
        <w:ind w:left="357"/>
        <w:outlineLvl w:val="0"/>
        <w:rPr>
          <w:rFonts w:ascii="TH SarabunPSK" w:hAnsi="TH SarabunPSK" w:cs="TH SarabunPSK"/>
          <w:sz w:val="32"/>
          <w:szCs w:val="32"/>
          <w:lang w:val="en-GB"/>
        </w:rPr>
      </w:pPr>
      <w:r w:rsidRPr="0063520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1.2 แผนงาน</w:t>
      </w:r>
      <w:r w:rsidR="0043080F">
        <w:rPr>
          <w:rFonts w:ascii="TH SarabunPSK" w:hAnsi="TH SarabunPSK" w:cs="TH SarabunPSK" w:hint="cs"/>
          <w:sz w:val="32"/>
          <w:szCs w:val="32"/>
          <w:cs/>
          <w:lang w:val="en-GB"/>
        </w:rPr>
        <w:t>การศึกษา</w:t>
      </w:r>
      <w:r w:rsidRPr="0063520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(ด้านบริการชุมชนและสังคม)</w:t>
      </w:r>
    </w:p>
    <w:tbl>
      <w:tblPr>
        <w:tblStyle w:val="a6"/>
        <w:tblW w:w="15115" w:type="dxa"/>
        <w:jc w:val="center"/>
        <w:tblLayout w:type="fixed"/>
        <w:tblLook w:val="04A0" w:firstRow="1" w:lastRow="0" w:firstColumn="1" w:lastColumn="0" w:noHBand="0" w:noVBand="1"/>
      </w:tblPr>
      <w:tblGrid>
        <w:gridCol w:w="475"/>
        <w:gridCol w:w="1950"/>
        <w:gridCol w:w="1930"/>
        <w:gridCol w:w="1673"/>
        <w:gridCol w:w="992"/>
        <w:gridCol w:w="993"/>
        <w:gridCol w:w="992"/>
        <w:gridCol w:w="992"/>
        <w:gridCol w:w="992"/>
        <w:gridCol w:w="1446"/>
        <w:gridCol w:w="1600"/>
        <w:gridCol w:w="1080"/>
      </w:tblGrid>
      <w:tr w:rsidR="00075304" w:rsidRPr="004D1DA3" w:rsidTr="00424C7E">
        <w:trPr>
          <w:jc w:val="center"/>
        </w:trPr>
        <w:tc>
          <w:tcPr>
            <w:tcW w:w="475" w:type="dxa"/>
            <w:vMerge w:val="restart"/>
            <w:vAlign w:val="center"/>
          </w:tcPr>
          <w:p w:rsidR="00075304" w:rsidRPr="004D1DA3" w:rsidRDefault="00075304" w:rsidP="00075304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950" w:type="dxa"/>
            <w:vMerge w:val="restart"/>
            <w:vAlign w:val="center"/>
          </w:tcPr>
          <w:p w:rsidR="00075304" w:rsidRPr="004D1DA3" w:rsidRDefault="00075304" w:rsidP="00075304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930" w:type="dxa"/>
            <w:vMerge w:val="restart"/>
            <w:vAlign w:val="center"/>
          </w:tcPr>
          <w:p w:rsidR="00075304" w:rsidRPr="004D1DA3" w:rsidRDefault="00075304" w:rsidP="00075304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673" w:type="dxa"/>
            <w:vMerge w:val="restart"/>
          </w:tcPr>
          <w:p w:rsidR="00075304" w:rsidRPr="004D1DA3" w:rsidRDefault="00075304" w:rsidP="00075304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075304" w:rsidRPr="004D1DA3" w:rsidRDefault="00075304" w:rsidP="00075304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:rsidR="00075304" w:rsidRPr="004D1DA3" w:rsidRDefault="00075304" w:rsidP="00075304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46" w:type="dxa"/>
            <w:vMerge w:val="restart"/>
            <w:vAlign w:val="center"/>
          </w:tcPr>
          <w:p w:rsidR="00075304" w:rsidRPr="004D1DA3" w:rsidRDefault="00075304" w:rsidP="00075304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</w:t>
            </w:r>
            <w:r w:rsidRPr="004D1DA3">
              <w:rPr>
                <w:rFonts w:ascii="TH SarabunPSK" w:hAnsi="TH SarabunPSK" w:cs="TH SarabunPSK"/>
                <w:sz w:val="28"/>
                <w:cs/>
              </w:rPr>
              <w:t>ชี้วัด</w:t>
            </w:r>
          </w:p>
          <w:p w:rsidR="00075304" w:rsidRPr="004D1DA3" w:rsidRDefault="00075304" w:rsidP="00075304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4D1DA3">
              <w:rPr>
                <w:rFonts w:ascii="TH SarabunPSK" w:hAnsi="TH SarabunPSK" w:cs="TH SarabunPSK"/>
                <w:sz w:val="28"/>
              </w:rPr>
              <w:t>KPI</w:t>
            </w:r>
            <w:r w:rsidRPr="004D1DA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600" w:type="dxa"/>
            <w:vMerge w:val="restart"/>
            <w:vAlign w:val="center"/>
          </w:tcPr>
          <w:p w:rsidR="00075304" w:rsidRPr="004D1DA3" w:rsidRDefault="00075304" w:rsidP="00075304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080" w:type="dxa"/>
            <w:vMerge w:val="restart"/>
          </w:tcPr>
          <w:p w:rsidR="00075304" w:rsidRPr="004D1DA3" w:rsidRDefault="00075304" w:rsidP="00075304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075304" w:rsidRPr="004D1DA3" w:rsidTr="00424C7E">
        <w:trPr>
          <w:jc w:val="center"/>
        </w:trPr>
        <w:tc>
          <w:tcPr>
            <w:tcW w:w="475" w:type="dxa"/>
            <w:vMerge/>
          </w:tcPr>
          <w:p w:rsidR="00075304" w:rsidRPr="004D1DA3" w:rsidRDefault="00075304" w:rsidP="00075304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0" w:type="dxa"/>
            <w:vMerge/>
          </w:tcPr>
          <w:p w:rsidR="00075304" w:rsidRPr="004D1DA3" w:rsidRDefault="00075304" w:rsidP="00075304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0" w:type="dxa"/>
            <w:vMerge/>
          </w:tcPr>
          <w:p w:rsidR="00075304" w:rsidRPr="004D1DA3" w:rsidRDefault="00075304" w:rsidP="00075304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3" w:type="dxa"/>
            <w:vMerge/>
          </w:tcPr>
          <w:p w:rsidR="00075304" w:rsidRPr="004D1DA3" w:rsidRDefault="00075304" w:rsidP="00075304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075304" w:rsidRPr="004D1DA3" w:rsidRDefault="00075304" w:rsidP="00075304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075304" w:rsidRPr="004D1DA3" w:rsidRDefault="00075304" w:rsidP="00075304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993" w:type="dxa"/>
          </w:tcPr>
          <w:p w:rsidR="00075304" w:rsidRPr="004D1DA3" w:rsidRDefault="00075304" w:rsidP="00075304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:rsidR="00075304" w:rsidRPr="004D1DA3" w:rsidRDefault="00075304" w:rsidP="00075304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992" w:type="dxa"/>
          </w:tcPr>
          <w:p w:rsidR="00075304" w:rsidRPr="004D1DA3" w:rsidRDefault="00075304" w:rsidP="00075304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075304" w:rsidRPr="004D1DA3" w:rsidRDefault="00075304" w:rsidP="00075304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992" w:type="dxa"/>
          </w:tcPr>
          <w:p w:rsidR="00075304" w:rsidRPr="004D1DA3" w:rsidRDefault="00075304" w:rsidP="00075304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075304" w:rsidRPr="004D1DA3" w:rsidRDefault="00075304" w:rsidP="00075304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992" w:type="dxa"/>
          </w:tcPr>
          <w:p w:rsidR="00075304" w:rsidRPr="004D1DA3" w:rsidRDefault="00075304" w:rsidP="00075304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</w:t>
            </w:r>
            <w:r w:rsidRPr="004D1DA3">
              <w:rPr>
                <w:rFonts w:ascii="TH SarabunPSK" w:hAnsi="TH SarabunPSK" w:cs="TH SarabunPSK" w:hint="cs"/>
                <w:sz w:val="28"/>
                <w:cs/>
              </w:rPr>
              <w:t>70</w:t>
            </w:r>
          </w:p>
          <w:p w:rsidR="00075304" w:rsidRPr="004D1DA3" w:rsidRDefault="00075304" w:rsidP="00075304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1446" w:type="dxa"/>
            <w:vMerge/>
          </w:tcPr>
          <w:p w:rsidR="00075304" w:rsidRPr="004D1DA3" w:rsidRDefault="00075304" w:rsidP="00075304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0" w:type="dxa"/>
            <w:vMerge/>
          </w:tcPr>
          <w:p w:rsidR="00075304" w:rsidRPr="004D1DA3" w:rsidRDefault="00075304" w:rsidP="00075304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075304" w:rsidRPr="004D1DA3" w:rsidRDefault="00075304" w:rsidP="00075304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</w:tr>
      <w:tr w:rsidR="00075304" w:rsidRPr="004D1DA3" w:rsidTr="00424C7E">
        <w:trPr>
          <w:jc w:val="center"/>
        </w:trPr>
        <w:tc>
          <w:tcPr>
            <w:tcW w:w="475" w:type="dxa"/>
          </w:tcPr>
          <w:p w:rsidR="00075304" w:rsidRPr="004D1DA3" w:rsidRDefault="00075304" w:rsidP="00075304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50" w:type="dxa"/>
          </w:tcPr>
          <w:p w:rsidR="00075304" w:rsidRPr="00DD72D9" w:rsidRDefault="0043080F" w:rsidP="00075304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โครงการอุดหนุนโรงเรียนสังกัดสถานศึกษาขั้นพื้นฐานภายในตำบลจำปาโมง</w:t>
            </w:r>
            <w:r w:rsidR="00075304" w:rsidRPr="00DD72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30" w:type="dxa"/>
          </w:tcPr>
          <w:p w:rsidR="00075304" w:rsidRPr="0043080F" w:rsidRDefault="0043080F" w:rsidP="00075304">
            <w:pPr>
              <w:spacing w:line="256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43080F">
              <w:rPr>
                <w:rFonts w:ascii="TH SarabunPSK" w:hAnsi="TH SarabunPSK" w:cs="TH SarabunPSK" w:hint="cs"/>
                <w:sz w:val="28"/>
                <w:cs/>
              </w:rPr>
              <w:t>เพื่อสนับสนุนงบประมาณเป็นค่าใช้จ่ายในการพัฒนานักเรียนในโรงเรียนสังกัดสถานศึกษาขั้นพื้นฐานภายในตำบล</w:t>
            </w:r>
          </w:p>
        </w:tc>
        <w:tc>
          <w:tcPr>
            <w:tcW w:w="1673" w:type="dxa"/>
          </w:tcPr>
          <w:p w:rsidR="00075304" w:rsidRPr="00DD72D9" w:rsidRDefault="0043080F" w:rsidP="00075304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.สังกัด</w:t>
            </w:r>
            <w:r w:rsidR="00155092"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สถานศึกษาขั้นพื้นฐานภายใน ต.จำปาโมง</w:t>
            </w:r>
          </w:p>
        </w:tc>
        <w:tc>
          <w:tcPr>
            <w:tcW w:w="992" w:type="dxa"/>
          </w:tcPr>
          <w:p w:rsidR="00075304" w:rsidRPr="004D1DA3" w:rsidRDefault="00522C9A" w:rsidP="0007530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075304">
              <w:rPr>
                <w:rFonts w:ascii="TH SarabunPSK" w:hAnsi="TH SarabunPSK" w:cs="TH SarabunPSK" w:hint="cs"/>
                <w:sz w:val="28"/>
                <w:cs/>
              </w:rPr>
              <w:t>00,000</w:t>
            </w:r>
          </w:p>
        </w:tc>
        <w:tc>
          <w:tcPr>
            <w:tcW w:w="993" w:type="dxa"/>
          </w:tcPr>
          <w:p w:rsidR="00075304" w:rsidRPr="004D1DA3" w:rsidRDefault="00522C9A" w:rsidP="0007530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075304">
              <w:rPr>
                <w:rFonts w:ascii="TH SarabunPSK" w:hAnsi="TH SarabunPSK" w:cs="TH SarabunPSK" w:hint="cs"/>
                <w:sz w:val="28"/>
                <w:cs/>
              </w:rPr>
              <w:t>00,000</w:t>
            </w:r>
          </w:p>
        </w:tc>
        <w:tc>
          <w:tcPr>
            <w:tcW w:w="992" w:type="dxa"/>
          </w:tcPr>
          <w:p w:rsidR="00075304" w:rsidRPr="004D1DA3" w:rsidRDefault="00522C9A" w:rsidP="0007530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075304">
              <w:rPr>
                <w:rFonts w:ascii="TH SarabunPSK" w:hAnsi="TH SarabunPSK" w:cs="TH SarabunPSK" w:hint="cs"/>
                <w:sz w:val="28"/>
                <w:cs/>
              </w:rPr>
              <w:t>00,000</w:t>
            </w:r>
          </w:p>
        </w:tc>
        <w:tc>
          <w:tcPr>
            <w:tcW w:w="992" w:type="dxa"/>
          </w:tcPr>
          <w:p w:rsidR="00075304" w:rsidRPr="004D1DA3" w:rsidRDefault="00522C9A" w:rsidP="0007530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075304">
              <w:rPr>
                <w:rFonts w:ascii="TH SarabunPSK" w:hAnsi="TH SarabunPSK" w:cs="TH SarabunPSK" w:hint="cs"/>
                <w:sz w:val="28"/>
                <w:cs/>
              </w:rPr>
              <w:t>00,000</w:t>
            </w:r>
          </w:p>
        </w:tc>
        <w:tc>
          <w:tcPr>
            <w:tcW w:w="992" w:type="dxa"/>
          </w:tcPr>
          <w:p w:rsidR="00075304" w:rsidRPr="004D1DA3" w:rsidRDefault="00522C9A" w:rsidP="0007530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446" w:type="dxa"/>
          </w:tcPr>
          <w:p w:rsidR="00075304" w:rsidRPr="00155092" w:rsidRDefault="00155092" w:rsidP="0007530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 w:rsidRPr="00155092">
              <w:rPr>
                <w:rFonts w:ascii="TH SarabunPSK" w:hAnsi="TH SarabunPSK" w:cs="TH SarabunPSK" w:hint="cs"/>
                <w:sz w:val="28"/>
                <w:cs/>
              </w:rPr>
              <w:t xml:space="preserve">นักเรียนใน </w:t>
            </w:r>
            <w:proofErr w:type="spellStart"/>
            <w:r w:rsidRPr="00155092">
              <w:rPr>
                <w:rFonts w:ascii="TH SarabunPSK" w:hAnsi="TH SarabunPSK" w:cs="TH SarabunPSK" w:hint="cs"/>
                <w:sz w:val="28"/>
                <w:cs/>
              </w:rPr>
              <w:t>ร.ร</w:t>
            </w:r>
            <w:proofErr w:type="spellEnd"/>
            <w:r w:rsidRPr="00155092">
              <w:rPr>
                <w:rFonts w:ascii="TH SarabunPSK" w:hAnsi="TH SarabunPSK" w:cs="TH SarabunPSK" w:hint="cs"/>
                <w:sz w:val="28"/>
                <w:cs/>
              </w:rPr>
              <w:t>.สังกัดสถานศึกษาขั้นพื้นฐานภายในตำบลได้รับการส่งเสริมและพัฒนาด้านการศึกษาที่มีคุณภาพ</w:t>
            </w:r>
          </w:p>
        </w:tc>
        <w:tc>
          <w:tcPr>
            <w:tcW w:w="1600" w:type="dxa"/>
          </w:tcPr>
          <w:p w:rsidR="00075304" w:rsidRPr="00155092" w:rsidRDefault="00155092" w:rsidP="0007530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 w:rsidRPr="00155092">
              <w:rPr>
                <w:rFonts w:ascii="TH SarabunPSK" w:hAnsi="TH SarabunPSK" w:cs="TH SarabunPSK" w:hint="cs"/>
                <w:sz w:val="28"/>
                <w:cs/>
              </w:rPr>
              <w:t>นักเรียนในโรงเรียนสังกัดสถานศึกษาขั้นฐานภายในเขตตำบลได้รับการส่งเสริมและพัฒนาด้านการศึกษา</w:t>
            </w:r>
          </w:p>
        </w:tc>
        <w:tc>
          <w:tcPr>
            <w:tcW w:w="1080" w:type="dxa"/>
          </w:tcPr>
          <w:p w:rsidR="00075304" w:rsidRPr="004D1DA3" w:rsidRDefault="00155092" w:rsidP="0007530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424C7E" w:rsidRPr="004D1DA3" w:rsidTr="00424C7E">
        <w:trPr>
          <w:jc w:val="center"/>
        </w:trPr>
        <w:tc>
          <w:tcPr>
            <w:tcW w:w="475" w:type="dxa"/>
          </w:tcPr>
          <w:p w:rsidR="00424C7E" w:rsidRPr="004D1DA3" w:rsidRDefault="00424C7E" w:rsidP="00075304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50" w:type="dxa"/>
          </w:tcPr>
          <w:p w:rsidR="00424C7E" w:rsidRDefault="00424C7E" w:rsidP="00075304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โครงการถ่ายโอนสถานศึกษาขั้นพื้นฐานให้แก่องค์กรปกครองส่วนถ้องถิ่น</w:t>
            </w:r>
          </w:p>
        </w:tc>
        <w:tc>
          <w:tcPr>
            <w:tcW w:w="1930" w:type="dxa"/>
          </w:tcPr>
          <w:p w:rsidR="00424C7E" w:rsidRPr="0043080F" w:rsidRDefault="00424C7E" w:rsidP="00075304">
            <w:pPr>
              <w:spacing w:line="256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เพื่อรองรับการถ่ายโอนสถานศึกษาขั้นพื้นฐานให้แก่องค์กรปกครองส่วนท้องถิ่น(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.สังกัดสถานศึกษาขั้นพื้นฐานภาย ต.จำปาโมง)</w:t>
            </w:r>
          </w:p>
        </w:tc>
        <w:tc>
          <w:tcPr>
            <w:tcW w:w="1673" w:type="dxa"/>
          </w:tcPr>
          <w:p w:rsidR="00424C7E" w:rsidRDefault="00424C7E" w:rsidP="00075304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.สังกัดสถานศึกษาขั้นพื้นฐานภายใน ต.จำปาโมง</w:t>
            </w:r>
          </w:p>
        </w:tc>
        <w:tc>
          <w:tcPr>
            <w:tcW w:w="992" w:type="dxa"/>
          </w:tcPr>
          <w:p w:rsidR="00424C7E" w:rsidRDefault="00424C7E" w:rsidP="0007530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424C7E" w:rsidRDefault="00424C7E" w:rsidP="0007530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992" w:type="dxa"/>
          </w:tcPr>
          <w:p w:rsidR="00424C7E" w:rsidRDefault="00424C7E" w:rsidP="0007530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992" w:type="dxa"/>
          </w:tcPr>
          <w:p w:rsidR="00424C7E" w:rsidRDefault="00424C7E" w:rsidP="0007530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992" w:type="dxa"/>
          </w:tcPr>
          <w:p w:rsidR="00424C7E" w:rsidRDefault="00424C7E" w:rsidP="0007530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446" w:type="dxa"/>
          </w:tcPr>
          <w:p w:rsidR="002B41BC" w:rsidRPr="00155092" w:rsidRDefault="002B41BC" w:rsidP="00075304">
            <w:pPr>
              <w:spacing w:line="25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จำนวนโรงเรียนที่ได้รับการถ่ายโอน</w:t>
            </w:r>
          </w:p>
        </w:tc>
        <w:tc>
          <w:tcPr>
            <w:tcW w:w="1600" w:type="dxa"/>
          </w:tcPr>
          <w:p w:rsidR="00424C7E" w:rsidRPr="00155092" w:rsidRDefault="002B41BC" w:rsidP="00075304">
            <w:pPr>
              <w:spacing w:line="256" w:lineRule="auto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.สังกัดสถานศึกษาขั้นฐานภาย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ในต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.จำปาโมงหน่วยงานสังกัดบริหารจัดการดูแล</w:t>
            </w:r>
          </w:p>
        </w:tc>
        <w:tc>
          <w:tcPr>
            <w:tcW w:w="1080" w:type="dxa"/>
          </w:tcPr>
          <w:p w:rsidR="00424C7E" w:rsidRDefault="002B41BC" w:rsidP="0007530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ED18B5" w:rsidRDefault="00ED18B5">
      <w:pPr>
        <w:rPr>
          <w:rFonts w:ascii="TH SarabunIT๙" w:hAnsi="TH SarabunIT๙" w:cs="TH SarabunIT๙"/>
          <w:sz w:val="32"/>
          <w:szCs w:val="32"/>
        </w:rPr>
      </w:pPr>
    </w:p>
    <w:p w:rsidR="00984340" w:rsidRDefault="00984340" w:rsidP="00984340">
      <w:pPr>
        <w:keepNext/>
        <w:spacing w:after="0" w:line="240" w:lineRule="auto"/>
        <w:ind w:left="357"/>
        <w:jc w:val="center"/>
        <w:outlineLvl w:val="0"/>
        <w:rPr>
          <w:rFonts w:ascii="TH SarabunPSK" w:hAnsi="TH SarabunPSK" w:cs="TH SarabunPSK"/>
          <w:sz w:val="32"/>
          <w:szCs w:val="32"/>
          <w:lang w:val="en-GB"/>
        </w:rPr>
      </w:pPr>
    </w:p>
    <w:p w:rsidR="00984340" w:rsidRPr="00635200" w:rsidRDefault="00984340" w:rsidP="00984340">
      <w:pPr>
        <w:keepNext/>
        <w:spacing w:after="0" w:line="240" w:lineRule="auto"/>
        <w:ind w:left="357"/>
        <w:jc w:val="center"/>
        <w:outlineLvl w:val="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>รายละเอียดโครงการพัฒนา</w:t>
      </w:r>
      <w:r w:rsidRPr="00635200">
        <w:rPr>
          <w:rFonts w:ascii="TH SarabunPSK" w:hAnsi="TH SarabunPSK" w:cs="TH SarabunPSK" w:hint="cs"/>
          <w:sz w:val="32"/>
          <w:szCs w:val="32"/>
          <w:cs/>
          <w:lang w:val="en-GB"/>
        </w:rPr>
        <w:t>ที่ที่เพิ่มเติม</w:t>
      </w:r>
    </w:p>
    <w:p w:rsidR="00984340" w:rsidRPr="00635200" w:rsidRDefault="00984340" w:rsidP="00984340">
      <w:pPr>
        <w:keepNext/>
        <w:spacing w:after="0" w:line="240" w:lineRule="auto"/>
        <w:ind w:left="357"/>
        <w:jc w:val="center"/>
        <w:outlineLvl w:val="0"/>
        <w:rPr>
          <w:rFonts w:ascii="TH SarabunPSK" w:hAnsi="TH SarabunPSK" w:cs="TH SarabunPSK"/>
          <w:sz w:val="32"/>
          <w:szCs w:val="32"/>
          <w:lang w:val="en-GB"/>
        </w:rPr>
      </w:pPr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>แผนพัฒนาหมู่บ้าน (พ.ศ. 2566-2570)</w:t>
      </w:r>
    </w:p>
    <w:p w:rsidR="00984340" w:rsidRPr="00635200" w:rsidRDefault="00984340" w:rsidP="00984340">
      <w:pPr>
        <w:keepNext/>
        <w:spacing w:after="0" w:line="240" w:lineRule="auto"/>
        <w:ind w:left="357"/>
        <w:jc w:val="center"/>
        <w:outlineLvl w:val="0"/>
        <w:rPr>
          <w:rFonts w:ascii="TH SarabunPSK" w:hAnsi="TH SarabunPSK" w:cs="TH SarabunPSK"/>
          <w:sz w:val="32"/>
          <w:szCs w:val="32"/>
          <w:lang w:val="en-GB"/>
        </w:rPr>
      </w:pPr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>องค์การบริหารส่วนตำบลจำปาโมง</w:t>
      </w:r>
    </w:p>
    <w:p w:rsidR="00984340" w:rsidRPr="00635200" w:rsidRDefault="00984340" w:rsidP="00984340">
      <w:pPr>
        <w:keepNext/>
        <w:spacing w:after="0" w:line="240" w:lineRule="auto"/>
        <w:ind w:left="357"/>
        <w:outlineLvl w:val="0"/>
        <w:rPr>
          <w:rFonts w:ascii="TH SarabunPSK" w:hAnsi="TH SarabunPSK" w:cs="TH SarabunPSK"/>
          <w:sz w:val="32"/>
          <w:szCs w:val="32"/>
          <w:lang w:val="en-GB"/>
        </w:rPr>
      </w:pPr>
      <w:r w:rsidRPr="0063520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6797E1" wp14:editId="4D3A46E3">
                <wp:simplePos x="0" y="0"/>
                <wp:positionH relativeFrom="column">
                  <wp:posOffset>8655050</wp:posOffset>
                </wp:positionH>
                <wp:positionV relativeFrom="paragraph">
                  <wp:posOffset>205105</wp:posOffset>
                </wp:positionV>
                <wp:extent cx="914400" cy="317500"/>
                <wp:effectExtent l="0" t="0" r="19050" b="25400"/>
                <wp:wrapNone/>
                <wp:docPr id="9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DD" w:rsidRPr="003A75A2" w:rsidRDefault="00F96CDD" w:rsidP="00984340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81.5pt;margin-top:16.15pt;width:1in;height: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">
                <v:textbox>
                  <w:txbxContent>
                    <w:p w:rsidR="00984340" w:rsidRPr="003A75A2" w:rsidRDefault="00984340" w:rsidP="00984340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 xml:space="preserve">ก.ยุทธศาสตร์จังหวัดที่ 1 </w:t>
      </w:r>
      <w:r w:rsidRPr="00635200">
        <w:rPr>
          <w:rFonts w:ascii="TH SarabunPSK" w:hAnsi="TH SarabunPSK" w:cs="TH SarabunPSK" w:hint="cs"/>
          <w:sz w:val="32"/>
          <w:szCs w:val="32"/>
          <w:cs/>
          <w:lang w:val="en-GB"/>
        </w:rPr>
        <w:t>การยกระดับคุณภาพชีวิตเพื่อสร้างความเข้มแข็งให้สังคม มีความพร้อมรับการเปลี่ยนแปลงทางสังคมฯ</w:t>
      </w:r>
    </w:p>
    <w:p w:rsidR="00984340" w:rsidRPr="00635200" w:rsidRDefault="00984340" w:rsidP="00984340">
      <w:pPr>
        <w:keepNext/>
        <w:spacing w:after="0" w:line="240" w:lineRule="auto"/>
        <w:ind w:left="357"/>
        <w:outlineLvl w:val="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 xml:space="preserve">   </w:t>
      </w:r>
      <w:r w:rsidRPr="00635200">
        <w:rPr>
          <w:rFonts w:ascii="TH SarabunPSK" w:hAnsi="TH SarabunPSK" w:cs="TH SarabunPSK" w:hint="cs"/>
          <w:sz w:val="32"/>
          <w:szCs w:val="32"/>
          <w:cs/>
          <w:lang w:val="en-GB"/>
        </w:rPr>
        <w:t>ข.</w:t>
      </w:r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 xml:space="preserve"> ยุทธศาสตร์การพัฒนาของ </w:t>
      </w:r>
      <w:proofErr w:type="spellStart"/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>อปท</w:t>
      </w:r>
      <w:proofErr w:type="spellEnd"/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>. ในเขตจั</w:t>
      </w:r>
      <w:r w:rsidRPr="00635200">
        <w:rPr>
          <w:rFonts w:ascii="TH SarabunPSK" w:hAnsi="TH SarabunPSK" w:cs="TH SarabunPSK" w:hint="cs"/>
          <w:sz w:val="32"/>
          <w:szCs w:val="32"/>
          <w:cs/>
          <w:lang w:val="en-GB"/>
        </w:rPr>
        <w:t>ง</w:t>
      </w:r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 xml:space="preserve">หวัดที่ </w:t>
      </w:r>
      <w:r w:rsidRPr="00635200">
        <w:rPr>
          <w:rFonts w:ascii="TH SarabunPSK" w:hAnsi="TH SarabunPSK" w:cs="TH SarabunPSK" w:hint="cs"/>
          <w:sz w:val="32"/>
          <w:szCs w:val="32"/>
          <w:cs/>
          <w:lang w:val="en-GB"/>
        </w:rPr>
        <w:t>5</w:t>
      </w:r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635200">
        <w:rPr>
          <w:rFonts w:ascii="TH SarabunPSK" w:hAnsi="TH SarabunPSK" w:cs="TH SarabunPSK" w:hint="cs"/>
          <w:sz w:val="32"/>
          <w:szCs w:val="32"/>
          <w:cs/>
          <w:lang w:val="en-GB"/>
        </w:rPr>
        <w:t>การพัฒนาสังคมและคุณภาพชีวิต</w:t>
      </w:r>
    </w:p>
    <w:p w:rsidR="00984340" w:rsidRPr="00635200" w:rsidRDefault="00984340" w:rsidP="00984340">
      <w:pPr>
        <w:keepNext/>
        <w:spacing w:after="0" w:line="240" w:lineRule="auto"/>
        <w:ind w:left="357"/>
        <w:outlineLvl w:val="0"/>
        <w:rPr>
          <w:rFonts w:ascii="TH SarabunPSK" w:hAnsi="TH SarabunPSK" w:cs="TH SarabunPSK"/>
          <w:sz w:val="32"/>
          <w:szCs w:val="32"/>
          <w:lang w:val="en-GB"/>
        </w:rPr>
      </w:pPr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  <w:r w:rsidRPr="0063520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6</w:t>
      </w:r>
      <w:r w:rsidRPr="00635200">
        <w:rPr>
          <w:rFonts w:ascii="TH SarabunPSK" w:hAnsi="TH SarabunPSK" w:cs="TH SarabunPSK"/>
          <w:sz w:val="32"/>
          <w:szCs w:val="32"/>
          <w:cs/>
          <w:lang w:val="en-GB"/>
        </w:rPr>
        <w:t>. ยุทธศาสตร์การพัฒนาด้าน</w:t>
      </w:r>
      <w:r w:rsidRPr="00635200">
        <w:rPr>
          <w:rFonts w:ascii="TH SarabunPSK" w:hAnsi="TH SarabunPSK" w:cs="TH SarabunPSK" w:hint="cs"/>
          <w:sz w:val="32"/>
          <w:szCs w:val="32"/>
          <w:cs/>
          <w:lang w:val="en-GB"/>
        </w:rPr>
        <w:t>การ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บริหารจัดการภาครัฐตามหลัก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GB"/>
        </w:rPr>
        <w:t>ธรรมาธิ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GB"/>
        </w:rPr>
        <w:t>บาลและ นโยบายเร่งด่วนของรัฐ</w:t>
      </w:r>
    </w:p>
    <w:p w:rsidR="00984340" w:rsidRPr="00635200" w:rsidRDefault="00984340" w:rsidP="00984340">
      <w:pPr>
        <w:keepNext/>
        <w:spacing w:after="0" w:line="240" w:lineRule="auto"/>
        <w:ind w:left="357"/>
        <w:outlineLvl w:val="0"/>
        <w:rPr>
          <w:rFonts w:ascii="TH SarabunPSK" w:hAnsi="TH SarabunPSK" w:cs="TH SarabunPSK"/>
          <w:sz w:val="32"/>
          <w:szCs w:val="32"/>
          <w:lang w:val="en-GB"/>
        </w:rPr>
      </w:pPr>
      <w:r w:rsidRPr="0063520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1.2 แผนงาน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สาธารณสุข</w:t>
      </w:r>
      <w:r w:rsidRPr="0063520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(ด้านบริการชุมชนและสังคม)</w:t>
      </w:r>
    </w:p>
    <w:tbl>
      <w:tblPr>
        <w:tblStyle w:val="a6"/>
        <w:tblW w:w="15115" w:type="dxa"/>
        <w:jc w:val="center"/>
        <w:tblLayout w:type="fixed"/>
        <w:tblLook w:val="04A0" w:firstRow="1" w:lastRow="0" w:firstColumn="1" w:lastColumn="0" w:noHBand="0" w:noVBand="1"/>
      </w:tblPr>
      <w:tblGrid>
        <w:gridCol w:w="475"/>
        <w:gridCol w:w="1950"/>
        <w:gridCol w:w="1930"/>
        <w:gridCol w:w="1673"/>
        <w:gridCol w:w="992"/>
        <w:gridCol w:w="993"/>
        <w:gridCol w:w="992"/>
        <w:gridCol w:w="992"/>
        <w:gridCol w:w="992"/>
        <w:gridCol w:w="1446"/>
        <w:gridCol w:w="1600"/>
        <w:gridCol w:w="1080"/>
      </w:tblGrid>
      <w:tr w:rsidR="00984340" w:rsidRPr="004D1DA3" w:rsidTr="00984340">
        <w:trPr>
          <w:jc w:val="center"/>
        </w:trPr>
        <w:tc>
          <w:tcPr>
            <w:tcW w:w="475" w:type="dxa"/>
            <w:vMerge w:val="restart"/>
            <w:vAlign w:val="center"/>
          </w:tcPr>
          <w:p w:rsidR="00984340" w:rsidRPr="004D1DA3" w:rsidRDefault="00984340" w:rsidP="00984340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950" w:type="dxa"/>
            <w:vMerge w:val="restart"/>
            <w:vAlign w:val="center"/>
          </w:tcPr>
          <w:p w:rsidR="00984340" w:rsidRPr="004D1DA3" w:rsidRDefault="00984340" w:rsidP="00984340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930" w:type="dxa"/>
            <w:vMerge w:val="restart"/>
            <w:vAlign w:val="center"/>
          </w:tcPr>
          <w:p w:rsidR="00984340" w:rsidRPr="004D1DA3" w:rsidRDefault="00984340" w:rsidP="00984340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673" w:type="dxa"/>
            <w:vMerge w:val="restart"/>
          </w:tcPr>
          <w:p w:rsidR="00984340" w:rsidRPr="004D1DA3" w:rsidRDefault="00984340" w:rsidP="00984340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984340" w:rsidRPr="004D1DA3" w:rsidRDefault="00984340" w:rsidP="00984340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:rsidR="00984340" w:rsidRPr="004D1DA3" w:rsidRDefault="00984340" w:rsidP="00984340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46" w:type="dxa"/>
            <w:vMerge w:val="restart"/>
            <w:vAlign w:val="center"/>
          </w:tcPr>
          <w:p w:rsidR="00984340" w:rsidRPr="004D1DA3" w:rsidRDefault="00984340" w:rsidP="00984340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</w:t>
            </w:r>
            <w:r w:rsidRPr="004D1DA3">
              <w:rPr>
                <w:rFonts w:ascii="TH SarabunPSK" w:hAnsi="TH SarabunPSK" w:cs="TH SarabunPSK"/>
                <w:sz w:val="28"/>
                <w:cs/>
              </w:rPr>
              <w:t>ชี้วัด</w:t>
            </w:r>
          </w:p>
          <w:p w:rsidR="00984340" w:rsidRPr="004D1DA3" w:rsidRDefault="00984340" w:rsidP="00984340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4D1DA3">
              <w:rPr>
                <w:rFonts w:ascii="TH SarabunPSK" w:hAnsi="TH SarabunPSK" w:cs="TH SarabunPSK"/>
                <w:sz w:val="28"/>
              </w:rPr>
              <w:t>KPI</w:t>
            </w:r>
            <w:r w:rsidRPr="004D1DA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600" w:type="dxa"/>
            <w:vMerge w:val="restart"/>
            <w:vAlign w:val="center"/>
          </w:tcPr>
          <w:p w:rsidR="00984340" w:rsidRPr="004D1DA3" w:rsidRDefault="00984340" w:rsidP="00984340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080" w:type="dxa"/>
            <w:vMerge w:val="restart"/>
          </w:tcPr>
          <w:p w:rsidR="00984340" w:rsidRPr="004D1DA3" w:rsidRDefault="00984340" w:rsidP="00984340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984340" w:rsidRPr="004D1DA3" w:rsidTr="00984340">
        <w:trPr>
          <w:jc w:val="center"/>
        </w:trPr>
        <w:tc>
          <w:tcPr>
            <w:tcW w:w="475" w:type="dxa"/>
            <w:vMerge/>
          </w:tcPr>
          <w:p w:rsidR="00984340" w:rsidRPr="004D1DA3" w:rsidRDefault="00984340" w:rsidP="00984340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0" w:type="dxa"/>
            <w:vMerge/>
          </w:tcPr>
          <w:p w:rsidR="00984340" w:rsidRPr="004D1DA3" w:rsidRDefault="00984340" w:rsidP="00984340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0" w:type="dxa"/>
            <w:vMerge/>
          </w:tcPr>
          <w:p w:rsidR="00984340" w:rsidRPr="004D1DA3" w:rsidRDefault="00984340" w:rsidP="00984340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3" w:type="dxa"/>
            <w:vMerge/>
          </w:tcPr>
          <w:p w:rsidR="00984340" w:rsidRPr="004D1DA3" w:rsidRDefault="00984340" w:rsidP="00984340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84340" w:rsidRPr="004D1DA3" w:rsidRDefault="00984340" w:rsidP="00984340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984340" w:rsidRPr="004D1DA3" w:rsidRDefault="00984340" w:rsidP="00984340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993" w:type="dxa"/>
          </w:tcPr>
          <w:p w:rsidR="00984340" w:rsidRPr="004D1DA3" w:rsidRDefault="00984340" w:rsidP="00984340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:rsidR="00984340" w:rsidRPr="004D1DA3" w:rsidRDefault="00984340" w:rsidP="00984340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992" w:type="dxa"/>
          </w:tcPr>
          <w:p w:rsidR="00984340" w:rsidRPr="004D1DA3" w:rsidRDefault="00984340" w:rsidP="00984340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984340" w:rsidRPr="004D1DA3" w:rsidRDefault="00984340" w:rsidP="00984340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992" w:type="dxa"/>
          </w:tcPr>
          <w:p w:rsidR="00984340" w:rsidRPr="004D1DA3" w:rsidRDefault="00984340" w:rsidP="00984340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4D1DA3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984340" w:rsidRPr="004D1DA3" w:rsidRDefault="00984340" w:rsidP="00984340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992" w:type="dxa"/>
          </w:tcPr>
          <w:p w:rsidR="00984340" w:rsidRPr="004D1DA3" w:rsidRDefault="00984340" w:rsidP="00984340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25</w:t>
            </w:r>
            <w:r w:rsidRPr="004D1DA3">
              <w:rPr>
                <w:rFonts w:ascii="TH SarabunPSK" w:hAnsi="TH SarabunPSK" w:cs="TH SarabunPSK" w:hint="cs"/>
                <w:sz w:val="28"/>
                <w:cs/>
              </w:rPr>
              <w:t>70</w:t>
            </w:r>
          </w:p>
          <w:p w:rsidR="00984340" w:rsidRPr="004D1DA3" w:rsidRDefault="00984340" w:rsidP="00984340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</w:rPr>
            </w:pPr>
            <w:r w:rsidRPr="004D1DA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1446" w:type="dxa"/>
            <w:vMerge/>
          </w:tcPr>
          <w:p w:rsidR="00984340" w:rsidRPr="004D1DA3" w:rsidRDefault="00984340" w:rsidP="00984340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0" w:type="dxa"/>
            <w:vMerge/>
          </w:tcPr>
          <w:p w:rsidR="00984340" w:rsidRPr="004D1DA3" w:rsidRDefault="00984340" w:rsidP="00984340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984340" w:rsidRPr="004D1DA3" w:rsidRDefault="00984340" w:rsidP="00984340">
            <w:pPr>
              <w:keepNext/>
              <w:spacing w:line="256" w:lineRule="auto"/>
              <w:outlineLvl w:val="8"/>
              <w:rPr>
                <w:rFonts w:ascii="TH SarabunPSK" w:hAnsi="TH SarabunPSK" w:cs="TH SarabunPSK"/>
                <w:sz w:val="28"/>
              </w:rPr>
            </w:pPr>
          </w:p>
        </w:tc>
      </w:tr>
      <w:tr w:rsidR="00522C9A" w:rsidRPr="004D1DA3" w:rsidTr="00984340">
        <w:trPr>
          <w:jc w:val="center"/>
        </w:trPr>
        <w:tc>
          <w:tcPr>
            <w:tcW w:w="475" w:type="dxa"/>
          </w:tcPr>
          <w:p w:rsidR="00522C9A" w:rsidRPr="004D1DA3" w:rsidRDefault="00522C9A" w:rsidP="00984340">
            <w:pPr>
              <w:keepNext/>
              <w:spacing w:line="256" w:lineRule="auto"/>
              <w:jc w:val="center"/>
              <w:outlineLvl w:val="8"/>
              <w:rPr>
                <w:rFonts w:ascii="TH SarabunPSK" w:hAnsi="TH SarabunPSK" w:cs="TH SarabunPSK"/>
                <w:sz w:val="28"/>
                <w:cs/>
              </w:rPr>
            </w:pPr>
            <w:r w:rsidRPr="004D1DA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50" w:type="dxa"/>
          </w:tcPr>
          <w:p w:rsidR="00522C9A" w:rsidRPr="00DD72D9" w:rsidRDefault="00522C9A" w:rsidP="00984340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การถ่ายโอนโรงพยาบาลส่งเสริมสุขภาพตำบลให้แก่องค์กรปกครองส่วนท้องถิ่น</w:t>
            </w:r>
            <w:r w:rsidRPr="00DD72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30" w:type="dxa"/>
          </w:tcPr>
          <w:p w:rsidR="00522C9A" w:rsidRPr="0043080F" w:rsidRDefault="00522C9A" w:rsidP="00522C9A">
            <w:pPr>
              <w:spacing w:line="256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รองรับการถ่ายโอนโรงพยาบาลส่งเสริมสุขภาพตำบลให้แก่องค์กรปกครองส่วนท้องถิ่น(โรงพยาบาลส่งเสริมสุขภาพตำบลภายใน ต.จำปาโมง)</w:t>
            </w:r>
          </w:p>
        </w:tc>
        <w:tc>
          <w:tcPr>
            <w:tcW w:w="1673" w:type="dxa"/>
          </w:tcPr>
          <w:p w:rsidR="00522C9A" w:rsidRPr="00DD72D9" w:rsidRDefault="00522C9A" w:rsidP="00984340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โรงพยาบาลส่งเสริมสุขภาพตำบลภายใน ต.จำปาโมง</w:t>
            </w:r>
          </w:p>
        </w:tc>
        <w:tc>
          <w:tcPr>
            <w:tcW w:w="992" w:type="dxa"/>
          </w:tcPr>
          <w:p w:rsidR="00522C9A" w:rsidRPr="004D1DA3" w:rsidRDefault="00522C9A" w:rsidP="00984340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500,000</w:t>
            </w:r>
          </w:p>
        </w:tc>
        <w:tc>
          <w:tcPr>
            <w:tcW w:w="993" w:type="dxa"/>
          </w:tcPr>
          <w:p w:rsidR="00522C9A" w:rsidRPr="004D1DA3" w:rsidRDefault="00522C9A" w:rsidP="00984340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500,000</w:t>
            </w:r>
          </w:p>
        </w:tc>
        <w:tc>
          <w:tcPr>
            <w:tcW w:w="992" w:type="dxa"/>
          </w:tcPr>
          <w:p w:rsidR="00522C9A" w:rsidRPr="004D1DA3" w:rsidRDefault="00522C9A" w:rsidP="00984340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500,000</w:t>
            </w:r>
          </w:p>
        </w:tc>
        <w:tc>
          <w:tcPr>
            <w:tcW w:w="992" w:type="dxa"/>
          </w:tcPr>
          <w:p w:rsidR="00522C9A" w:rsidRPr="004D1DA3" w:rsidRDefault="00522C9A" w:rsidP="00984340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500,000</w:t>
            </w:r>
          </w:p>
        </w:tc>
        <w:tc>
          <w:tcPr>
            <w:tcW w:w="992" w:type="dxa"/>
          </w:tcPr>
          <w:p w:rsidR="00522C9A" w:rsidRPr="004D1DA3" w:rsidRDefault="00522C9A" w:rsidP="00984340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500,000</w:t>
            </w:r>
          </w:p>
        </w:tc>
        <w:tc>
          <w:tcPr>
            <w:tcW w:w="1446" w:type="dxa"/>
          </w:tcPr>
          <w:p w:rsidR="00522C9A" w:rsidRPr="00155092" w:rsidRDefault="00B760E7" w:rsidP="00984340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จำนวนโรงพยาบาลส่งเสริมสุขภาพที่ได้รับการถ่ายโอนในเขตตำบลจำปาโมง</w:t>
            </w:r>
          </w:p>
        </w:tc>
        <w:tc>
          <w:tcPr>
            <w:tcW w:w="1600" w:type="dxa"/>
          </w:tcPr>
          <w:p w:rsidR="00522C9A" w:rsidRPr="00155092" w:rsidRDefault="00B760E7" w:rsidP="00B760E7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จำนวนประชาชนที่ได้มารับบริการโรงพยาบาลส่งเสริมสุขภาพตำบล</w:t>
            </w:r>
            <w:r w:rsidR="00522C9A" w:rsidRPr="00155092">
              <w:rPr>
                <w:rFonts w:ascii="TH SarabunPSK" w:hAnsi="TH SarabunPSK" w:cs="TH SarabunPSK" w:hint="cs"/>
                <w:sz w:val="28"/>
                <w:cs/>
              </w:rPr>
              <w:t>ภายในเขตตำบลได้รับการ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บริการ</w:t>
            </w:r>
          </w:p>
        </w:tc>
        <w:tc>
          <w:tcPr>
            <w:tcW w:w="1080" w:type="dxa"/>
          </w:tcPr>
          <w:p w:rsidR="00522C9A" w:rsidRPr="004D1DA3" w:rsidRDefault="00B760E7" w:rsidP="00984340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</w:tbl>
    <w:p w:rsidR="00ED18B5" w:rsidRDefault="00ED18B5">
      <w:pPr>
        <w:rPr>
          <w:rFonts w:ascii="TH SarabunIT๙" w:hAnsi="TH SarabunIT๙" w:cs="TH SarabunIT๙"/>
          <w:sz w:val="32"/>
          <w:szCs w:val="32"/>
        </w:rPr>
      </w:pPr>
    </w:p>
    <w:p w:rsidR="00ED18B5" w:rsidRDefault="00ED18B5">
      <w:pPr>
        <w:rPr>
          <w:rFonts w:ascii="TH SarabunIT๙" w:hAnsi="TH SarabunIT๙" w:cs="TH SarabunIT๙"/>
          <w:sz w:val="32"/>
          <w:szCs w:val="32"/>
        </w:rPr>
      </w:pPr>
    </w:p>
    <w:p w:rsidR="00ED18B5" w:rsidRPr="00596A54" w:rsidRDefault="00ED18B5">
      <w:pPr>
        <w:rPr>
          <w:rFonts w:ascii="TH SarabunIT๙" w:hAnsi="TH SarabunIT๙" w:cs="TH SarabunIT๙"/>
          <w:sz w:val="32"/>
          <w:szCs w:val="32"/>
        </w:rPr>
      </w:pPr>
    </w:p>
    <w:sectPr w:rsidR="00ED18B5" w:rsidRPr="00596A54" w:rsidSect="00E5237E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72C" w:rsidRDefault="0097172C" w:rsidP="00B90907">
      <w:pPr>
        <w:spacing w:after="0" w:line="240" w:lineRule="auto"/>
      </w:pPr>
      <w:r>
        <w:separator/>
      </w:r>
    </w:p>
  </w:endnote>
  <w:endnote w:type="continuationSeparator" w:id="0">
    <w:p w:rsidR="0097172C" w:rsidRDefault="0097172C" w:rsidP="00B9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184738"/>
      <w:docPartObj>
        <w:docPartGallery w:val="Page Numbers (Bottom of Page)"/>
        <w:docPartUnique/>
      </w:docPartObj>
    </w:sdtPr>
    <w:sdtContent>
      <w:p w:rsidR="00F96CDD" w:rsidRDefault="00F96CD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301" w:rsidRPr="00321301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F96CDD" w:rsidRDefault="00F96C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72C" w:rsidRDefault="0097172C" w:rsidP="00B90907">
      <w:pPr>
        <w:spacing w:after="0" w:line="240" w:lineRule="auto"/>
      </w:pPr>
      <w:r>
        <w:separator/>
      </w:r>
    </w:p>
  </w:footnote>
  <w:footnote w:type="continuationSeparator" w:id="0">
    <w:p w:rsidR="0097172C" w:rsidRDefault="0097172C" w:rsidP="00B9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69D"/>
    <w:multiLevelType w:val="hybridMultilevel"/>
    <w:tmpl w:val="5B8C6222"/>
    <w:lvl w:ilvl="0" w:tplc="442CC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4B068B"/>
    <w:multiLevelType w:val="hybridMultilevel"/>
    <w:tmpl w:val="C21A0816"/>
    <w:lvl w:ilvl="0" w:tplc="6A443C8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A45153"/>
    <w:multiLevelType w:val="hybridMultilevel"/>
    <w:tmpl w:val="1E3069D6"/>
    <w:lvl w:ilvl="0" w:tplc="42B68D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1B63468"/>
    <w:multiLevelType w:val="hybridMultilevel"/>
    <w:tmpl w:val="15EAF9EC"/>
    <w:lvl w:ilvl="0" w:tplc="BB648B9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74303566"/>
    <w:multiLevelType w:val="hybridMultilevel"/>
    <w:tmpl w:val="A8429024"/>
    <w:lvl w:ilvl="0" w:tplc="73563B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54"/>
    <w:rsid w:val="00032775"/>
    <w:rsid w:val="00035953"/>
    <w:rsid w:val="00036FD0"/>
    <w:rsid w:val="000615A7"/>
    <w:rsid w:val="00075304"/>
    <w:rsid w:val="000772DF"/>
    <w:rsid w:val="00080D43"/>
    <w:rsid w:val="000A6F0E"/>
    <w:rsid w:val="000A6F71"/>
    <w:rsid w:val="000D1F24"/>
    <w:rsid w:val="00123249"/>
    <w:rsid w:val="0013267A"/>
    <w:rsid w:val="00134929"/>
    <w:rsid w:val="00145176"/>
    <w:rsid w:val="0015191F"/>
    <w:rsid w:val="00155092"/>
    <w:rsid w:val="001644F7"/>
    <w:rsid w:val="001669F5"/>
    <w:rsid w:val="001A0759"/>
    <w:rsid w:val="001C0E45"/>
    <w:rsid w:val="001C2653"/>
    <w:rsid w:val="001D01E9"/>
    <w:rsid w:val="001D074F"/>
    <w:rsid w:val="0021042D"/>
    <w:rsid w:val="0021613C"/>
    <w:rsid w:val="00241745"/>
    <w:rsid w:val="002A72E3"/>
    <w:rsid w:val="002B41BC"/>
    <w:rsid w:val="002C27A5"/>
    <w:rsid w:val="002C37A1"/>
    <w:rsid w:val="002C5E4C"/>
    <w:rsid w:val="00306B85"/>
    <w:rsid w:val="00311752"/>
    <w:rsid w:val="00321301"/>
    <w:rsid w:val="00342C10"/>
    <w:rsid w:val="0038679D"/>
    <w:rsid w:val="00392145"/>
    <w:rsid w:val="003A177A"/>
    <w:rsid w:val="003B29FD"/>
    <w:rsid w:val="003B6E7F"/>
    <w:rsid w:val="003E4C31"/>
    <w:rsid w:val="003F3865"/>
    <w:rsid w:val="00423E5E"/>
    <w:rsid w:val="00424C7E"/>
    <w:rsid w:val="0043080F"/>
    <w:rsid w:val="00441D96"/>
    <w:rsid w:val="0044386C"/>
    <w:rsid w:val="00444062"/>
    <w:rsid w:val="00446AF8"/>
    <w:rsid w:val="00450F50"/>
    <w:rsid w:val="0046412E"/>
    <w:rsid w:val="00473ABE"/>
    <w:rsid w:val="0047664B"/>
    <w:rsid w:val="0049232B"/>
    <w:rsid w:val="00492C6D"/>
    <w:rsid w:val="004B4D14"/>
    <w:rsid w:val="004D50D5"/>
    <w:rsid w:val="0050481B"/>
    <w:rsid w:val="00515102"/>
    <w:rsid w:val="00522C9A"/>
    <w:rsid w:val="00540937"/>
    <w:rsid w:val="005724C2"/>
    <w:rsid w:val="00596A54"/>
    <w:rsid w:val="005A57E4"/>
    <w:rsid w:val="005C6D85"/>
    <w:rsid w:val="005D521C"/>
    <w:rsid w:val="005E01EC"/>
    <w:rsid w:val="005F4F34"/>
    <w:rsid w:val="00613F14"/>
    <w:rsid w:val="00614051"/>
    <w:rsid w:val="00622FC1"/>
    <w:rsid w:val="00635200"/>
    <w:rsid w:val="00646AF0"/>
    <w:rsid w:val="006752FB"/>
    <w:rsid w:val="00677B39"/>
    <w:rsid w:val="00682684"/>
    <w:rsid w:val="006B5CF0"/>
    <w:rsid w:val="006C164E"/>
    <w:rsid w:val="006C29EE"/>
    <w:rsid w:val="00705418"/>
    <w:rsid w:val="007215FB"/>
    <w:rsid w:val="007309EB"/>
    <w:rsid w:val="00744385"/>
    <w:rsid w:val="007459ED"/>
    <w:rsid w:val="007500CA"/>
    <w:rsid w:val="00777139"/>
    <w:rsid w:val="007B07FA"/>
    <w:rsid w:val="007C0C64"/>
    <w:rsid w:val="007C32ED"/>
    <w:rsid w:val="007C6869"/>
    <w:rsid w:val="007F5190"/>
    <w:rsid w:val="00801186"/>
    <w:rsid w:val="00804808"/>
    <w:rsid w:val="00805082"/>
    <w:rsid w:val="00820F18"/>
    <w:rsid w:val="0083618F"/>
    <w:rsid w:val="00846016"/>
    <w:rsid w:val="0085677D"/>
    <w:rsid w:val="00857463"/>
    <w:rsid w:val="008720CB"/>
    <w:rsid w:val="00880551"/>
    <w:rsid w:val="00890CC4"/>
    <w:rsid w:val="008A754A"/>
    <w:rsid w:val="008C30D0"/>
    <w:rsid w:val="008D6704"/>
    <w:rsid w:val="008E3E39"/>
    <w:rsid w:val="0090120E"/>
    <w:rsid w:val="00910984"/>
    <w:rsid w:val="0093030E"/>
    <w:rsid w:val="009606F5"/>
    <w:rsid w:val="0097172C"/>
    <w:rsid w:val="00984340"/>
    <w:rsid w:val="00990A45"/>
    <w:rsid w:val="009B4525"/>
    <w:rsid w:val="009B4B73"/>
    <w:rsid w:val="009C3FCA"/>
    <w:rsid w:val="00A0682D"/>
    <w:rsid w:val="00A079A0"/>
    <w:rsid w:val="00A50D0A"/>
    <w:rsid w:val="00A57AA6"/>
    <w:rsid w:val="00A61004"/>
    <w:rsid w:val="00A629A3"/>
    <w:rsid w:val="00A8480A"/>
    <w:rsid w:val="00A93F1C"/>
    <w:rsid w:val="00AB1AC7"/>
    <w:rsid w:val="00AB2755"/>
    <w:rsid w:val="00AB49B0"/>
    <w:rsid w:val="00B01929"/>
    <w:rsid w:val="00B10A3A"/>
    <w:rsid w:val="00B201A9"/>
    <w:rsid w:val="00B462FD"/>
    <w:rsid w:val="00B65273"/>
    <w:rsid w:val="00B760E7"/>
    <w:rsid w:val="00B90907"/>
    <w:rsid w:val="00B965C3"/>
    <w:rsid w:val="00B96ED3"/>
    <w:rsid w:val="00BB3E9B"/>
    <w:rsid w:val="00BE2D79"/>
    <w:rsid w:val="00C168E4"/>
    <w:rsid w:val="00C36E0D"/>
    <w:rsid w:val="00C51018"/>
    <w:rsid w:val="00C54021"/>
    <w:rsid w:val="00C566F2"/>
    <w:rsid w:val="00C7435C"/>
    <w:rsid w:val="00C746BA"/>
    <w:rsid w:val="00CE1033"/>
    <w:rsid w:val="00CF6470"/>
    <w:rsid w:val="00D156A9"/>
    <w:rsid w:val="00D212A0"/>
    <w:rsid w:val="00D569A8"/>
    <w:rsid w:val="00DA1F5A"/>
    <w:rsid w:val="00DA3CAE"/>
    <w:rsid w:val="00DD72D9"/>
    <w:rsid w:val="00DF265A"/>
    <w:rsid w:val="00DF2F39"/>
    <w:rsid w:val="00E15FC0"/>
    <w:rsid w:val="00E5237E"/>
    <w:rsid w:val="00E63AFE"/>
    <w:rsid w:val="00E721BE"/>
    <w:rsid w:val="00E85FD7"/>
    <w:rsid w:val="00E92F06"/>
    <w:rsid w:val="00EA74A0"/>
    <w:rsid w:val="00EB454C"/>
    <w:rsid w:val="00EC7B60"/>
    <w:rsid w:val="00ED18B5"/>
    <w:rsid w:val="00F00888"/>
    <w:rsid w:val="00F00F50"/>
    <w:rsid w:val="00F24FF8"/>
    <w:rsid w:val="00F331C0"/>
    <w:rsid w:val="00F4549B"/>
    <w:rsid w:val="00F567D9"/>
    <w:rsid w:val="00F8348B"/>
    <w:rsid w:val="00F85C71"/>
    <w:rsid w:val="00F8781C"/>
    <w:rsid w:val="00F94C8C"/>
    <w:rsid w:val="00F953D9"/>
    <w:rsid w:val="00F96CDD"/>
    <w:rsid w:val="00FD1D71"/>
    <w:rsid w:val="00FD5E1A"/>
    <w:rsid w:val="00F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A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6A5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82684"/>
    <w:pPr>
      <w:ind w:left="720"/>
      <w:contextualSpacing/>
    </w:pPr>
  </w:style>
  <w:style w:type="table" w:styleId="a6">
    <w:name w:val="Table Grid"/>
    <w:basedOn w:val="a1"/>
    <w:uiPriority w:val="59"/>
    <w:rsid w:val="00D15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90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90907"/>
  </w:style>
  <w:style w:type="paragraph" w:styleId="a9">
    <w:name w:val="footer"/>
    <w:basedOn w:val="a"/>
    <w:link w:val="aa"/>
    <w:uiPriority w:val="99"/>
    <w:unhideWhenUsed/>
    <w:rsid w:val="00B90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90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A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6A5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82684"/>
    <w:pPr>
      <w:ind w:left="720"/>
      <w:contextualSpacing/>
    </w:pPr>
  </w:style>
  <w:style w:type="table" w:styleId="a6">
    <w:name w:val="Table Grid"/>
    <w:basedOn w:val="a1"/>
    <w:uiPriority w:val="59"/>
    <w:rsid w:val="00D15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90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90907"/>
  </w:style>
  <w:style w:type="paragraph" w:styleId="a9">
    <w:name w:val="footer"/>
    <w:basedOn w:val="a"/>
    <w:link w:val="aa"/>
    <w:uiPriority w:val="99"/>
    <w:unhideWhenUsed/>
    <w:rsid w:val="00B90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90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mpamong.go.th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54E54-594F-49D1-B0B5-AC31CCBE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2961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2023-02-01T08:06:00Z</cp:lastPrinted>
  <dcterms:created xsi:type="dcterms:W3CDTF">2023-01-19T03:05:00Z</dcterms:created>
  <dcterms:modified xsi:type="dcterms:W3CDTF">2023-02-10T13:31:00Z</dcterms:modified>
</cp:coreProperties>
</file>